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65C3B" w14:textId="77777777" w:rsidR="003123A3" w:rsidRDefault="003123A3"/>
    <w:p w14:paraId="64BD29B5" w14:textId="08EED94A" w:rsidR="005148FE" w:rsidRPr="005148FE" w:rsidRDefault="005148FE" w:rsidP="005148FE">
      <w:pPr>
        <w:spacing w:after="0"/>
        <w:jc w:val="center"/>
        <w:rPr>
          <w:b/>
          <w:sz w:val="56"/>
          <w:szCs w:val="44"/>
        </w:rPr>
      </w:pPr>
      <w:r w:rsidRPr="005148FE">
        <w:rPr>
          <w:b/>
          <w:sz w:val="56"/>
          <w:szCs w:val="44"/>
        </w:rPr>
        <w:t>BDSSS NETBALL – 201</w:t>
      </w:r>
      <w:r w:rsidR="005D2D5C">
        <w:rPr>
          <w:b/>
          <w:sz w:val="56"/>
          <w:szCs w:val="44"/>
        </w:rPr>
        <w:t>9</w:t>
      </w:r>
    </w:p>
    <w:p w14:paraId="47F602B5" w14:textId="77777777" w:rsidR="003123A3" w:rsidRPr="005148FE" w:rsidRDefault="005148FE" w:rsidP="005148F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5148FE">
        <w:rPr>
          <w:b/>
          <w:sz w:val="32"/>
          <w:szCs w:val="32"/>
        </w:rPr>
        <w:t>Points calculated after each round</w:t>
      </w:r>
      <w:r>
        <w:rPr>
          <w:b/>
          <w:sz w:val="32"/>
          <w:szCs w:val="32"/>
        </w:rPr>
        <w:t xml:space="preserve"> of games.)</w:t>
      </w:r>
    </w:p>
    <w:p w14:paraId="43D2C08E" w14:textId="77777777" w:rsidR="003123A3" w:rsidRDefault="003123A3"/>
    <w:p w14:paraId="0731E985" w14:textId="681BD885" w:rsidR="00067B2B" w:rsidRPr="00816EAC" w:rsidRDefault="00287976" w:rsidP="00816EAC">
      <w:pPr>
        <w:shd w:val="clear" w:color="auto" w:fill="000000" w:themeFill="text1"/>
        <w:spacing w:after="0" w:line="240" w:lineRule="auto"/>
        <w:jc w:val="center"/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</w:pPr>
      <w:proofErr w:type="spellStart"/>
      <w:r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Yr</w:t>
      </w:r>
      <w:proofErr w:type="spellEnd"/>
      <w:r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</w:t>
      </w:r>
      <w:proofErr w:type="gramStart"/>
      <w:r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7</w:t>
      </w:r>
      <w:proofErr w:type="gramEnd"/>
      <w:r w:rsidR="005D2D5C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&amp; 8</w:t>
      </w:r>
      <w:r w:rsidR="000E742F" w:rsidRPr="000E742F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– </w:t>
      </w:r>
      <w:r w:rsidR="00544AC7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C</w:t>
      </w:r>
      <w:r w:rsidR="005D2D5C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ompetition</w:t>
      </w:r>
      <w:r w:rsidR="000E742F" w:rsidRPr="000E742F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- </w:t>
      </w:r>
      <w:r w:rsidR="00067B2B" w:rsidRPr="000E742F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20</w:t>
      </w:r>
      <w:r w:rsidR="005D2D5C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19</w:t>
      </w:r>
    </w:p>
    <w:tbl>
      <w:tblPr>
        <w:tblStyle w:val="TableGrid1"/>
        <w:tblpPr w:leftFromText="180" w:rightFromText="180" w:vertAnchor="text" w:horzAnchor="margin" w:tblpXSpec="center" w:tblpY="293"/>
        <w:tblW w:w="0" w:type="auto"/>
        <w:jc w:val="center"/>
        <w:tblLook w:val="01E0" w:firstRow="1" w:lastRow="1" w:firstColumn="1" w:lastColumn="1" w:noHBand="0" w:noVBand="0"/>
      </w:tblPr>
      <w:tblGrid>
        <w:gridCol w:w="1485"/>
        <w:gridCol w:w="866"/>
        <w:gridCol w:w="866"/>
        <w:gridCol w:w="866"/>
        <w:gridCol w:w="888"/>
        <w:gridCol w:w="845"/>
        <w:gridCol w:w="867"/>
        <w:gridCol w:w="964"/>
        <w:gridCol w:w="847"/>
      </w:tblGrid>
      <w:tr w:rsidR="00A277A6" w:rsidRPr="00067B2B" w14:paraId="700C508B" w14:textId="77777777" w:rsidTr="00290748">
        <w:trPr>
          <w:trHeight w:val="722"/>
          <w:jc w:val="center"/>
        </w:trPr>
        <w:tc>
          <w:tcPr>
            <w:tcW w:w="1485" w:type="dxa"/>
            <w:shd w:val="clear" w:color="auto" w:fill="333333"/>
          </w:tcPr>
          <w:p w14:paraId="20D8564E" w14:textId="77777777" w:rsidR="00A277A6" w:rsidRPr="00067B2B" w:rsidRDefault="00A277A6" w:rsidP="000E742F">
            <w:pPr>
              <w:spacing w:line="360" w:lineRule="auto"/>
              <w:jc w:val="center"/>
              <w:rPr>
                <w:rFonts w:ascii="Arial Rounded MT Bold" w:hAnsi="Arial Rounded MT Bold"/>
                <w:spacing w:val="-3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66FFCC"/>
            <w:vAlign w:val="center"/>
          </w:tcPr>
          <w:p w14:paraId="2673B0A6" w14:textId="77777777" w:rsidR="00A277A6" w:rsidRPr="00A277A6" w:rsidRDefault="000E742F" w:rsidP="00816EAC">
            <w:pPr>
              <w:tabs>
                <w:tab w:val="left" w:pos="217"/>
                <w:tab w:val="center" w:pos="328"/>
              </w:tabs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="00A277A6" w:rsidRPr="00A277A6">
              <w:rPr>
                <w:rFonts w:ascii="Arial Rounded MT Bold" w:hAnsi="Arial Rounded MT Bold"/>
                <w:b/>
                <w:i/>
                <w:spacing w:val="-3"/>
              </w:rPr>
              <w:t>1</w:t>
            </w:r>
          </w:p>
        </w:tc>
        <w:tc>
          <w:tcPr>
            <w:tcW w:w="866" w:type="dxa"/>
            <w:shd w:val="clear" w:color="auto" w:fill="66FFCC"/>
            <w:vAlign w:val="center"/>
          </w:tcPr>
          <w:p w14:paraId="3F4CA0A1" w14:textId="77777777" w:rsidR="00A277A6" w:rsidRPr="00A277A6" w:rsidRDefault="000E742F" w:rsidP="00816EAC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="00A277A6" w:rsidRPr="00A277A6">
              <w:rPr>
                <w:rFonts w:ascii="Arial Rounded MT Bold" w:hAnsi="Arial Rounded MT Bold"/>
                <w:b/>
                <w:i/>
                <w:spacing w:val="-3"/>
              </w:rPr>
              <w:t>2</w:t>
            </w:r>
          </w:p>
        </w:tc>
        <w:tc>
          <w:tcPr>
            <w:tcW w:w="866" w:type="dxa"/>
            <w:shd w:val="clear" w:color="auto" w:fill="66FFCC"/>
            <w:vAlign w:val="center"/>
          </w:tcPr>
          <w:p w14:paraId="79BB0F89" w14:textId="77777777" w:rsidR="00A277A6" w:rsidRPr="00A277A6" w:rsidRDefault="000E742F" w:rsidP="00816EAC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="00A277A6" w:rsidRPr="00A277A6">
              <w:rPr>
                <w:rFonts w:ascii="Arial Rounded MT Bold" w:hAnsi="Arial Rounded MT Bold"/>
                <w:b/>
                <w:i/>
                <w:spacing w:val="-3"/>
              </w:rPr>
              <w:t>3</w:t>
            </w:r>
          </w:p>
        </w:tc>
        <w:tc>
          <w:tcPr>
            <w:tcW w:w="888" w:type="dxa"/>
            <w:shd w:val="clear" w:color="auto" w:fill="66FFCC"/>
            <w:vAlign w:val="center"/>
          </w:tcPr>
          <w:p w14:paraId="184FECD0" w14:textId="77777777" w:rsidR="00A277A6" w:rsidRPr="00A277A6" w:rsidRDefault="000E742F" w:rsidP="00816EAC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="00A277A6" w:rsidRPr="00A277A6">
              <w:rPr>
                <w:rFonts w:ascii="Arial Rounded MT Bold" w:hAnsi="Arial Rounded MT Bold"/>
                <w:b/>
                <w:i/>
                <w:spacing w:val="-3"/>
              </w:rPr>
              <w:t>4</w:t>
            </w:r>
          </w:p>
        </w:tc>
        <w:tc>
          <w:tcPr>
            <w:tcW w:w="845" w:type="dxa"/>
            <w:shd w:val="clear" w:color="auto" w:fill="66FFCC"/>
            <w:vAlign w:val="center"/>
          </w:tcPr>
          <w:p w14:paraId="4D3CACB9" w14:textId="77777777" w:rsidR="00A277A6" w:rsidRPr="00A277A6" w:rsidRDefault="000E742F" w:rsidP="00816EAC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="00A277A6" w:rsidRPr="00A277A6">
              <w:rPr>
                <w:rFonts w:ascii="Arial Rounded MT Bold" w:hAnsi="Arial Rounded MT Bold"/>
                <w:b/>
                <w:i/>
                <w:spacing w:val="-3"/>
              </w:rPr>
              <w:t>5</w:t>
            </w:r>
          </w:p>
        </w:tc>
        <w:tc>
          <w:tcPr>
            <w:tcW w:w="867" w:type="dxa"/>
            <w:shd w:val="clear" w:color="auto" w:fill="66FFCC"/>
            <w:vAlign w:val="center"/>
          </w:tcPr>
          <w:p w14:paraId="2BBB01C9" w14:textId="77777777" w:rsidR="00A277A6" w:rsidRPr="00A277A6" w:rsidRDefault="000E742F" w:rsidP="00816EAC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="00A277A6" w:rsidRPr="00A277A6">
              <w:rPr>
                <w:rFonts w:ascii="Arial Rounded MT Bold" w:hAnsi="Arial Rounded MT Bold"/>
                <w:b/>
                <w:i/>
                <w:spacing w:val="-3"/>
              </w:rPr>
              <w:t>6</w:t>
            </w:r>
          </w:p>
        </w:tc>
        <w:tc>
          <w:tcPr>
            <w:tcW w:w="964" w:type="dxa"/>
            <w:shd w:val="clear" w:color="auto" w:fill="FFFF99"/>
          </w:tcPr>
          <w:p w14:paraId="404047EC" w14:textId="77777777" w:rsidR="00A277A6" w:rsidRPr="00067B2B" w:rsidRDefault="00A277A6" w:rsidP="000E742F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</w:p>
          <w:p w14:paraId="7D1402A5" w14:textId="77777777" w:rsidR="00A277A6" w:rsidRPr="00067B2B" w:rsidRDefault="00A277A6" w:rsidP="000E742F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r w:rsidRPr="00067B2B">
              <w:rPr>
                <w:rFonts w:ascii="Arial Rounded MT Bold" w:hAnsi="Arial Rounded MT Bold"/>
                <w:b/>
                <w:i/>
                <w:spacing w:val="-3"/>
              </w:rPr>
              <w:t>POINTS</w:t>
            </w:r>
          </w:p>
        </w:tc>
        <w:tc>
          <w:tcPr>
            <w:tcW w:w="847" w:type="dxa"/>
            <w:shd w:val="clear" w:color="auto" w:fill="FFFF99"/>
          </w:tcPr>
          <w:p w14:paraId="03B672F3" w14:textId="77777777" w:rsidR="00A277A6" w:rsidRPr="00067B2B" w:rsidRDefault="00A277A6" w:rsidP="000E742F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</w:p>
          <w:p w14:paraId="09648343" w14:textId="77777777" w:rsidR="00A277A6" w:rsidRPr="00067B2B" w:rsidRDefault="00A277A6" w:rsidP="000E742F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r w:rsidRPr="00067B2B">
              <w:rPr>
                <w:rFonts w:ascii="Arial Rounded MT Bold" w:hAnsi="Arial Rounded MT Bold"/>
                <w:b/>
                <w:i/>
                <w:spacing w:val="-3"/>
              </w:rPr>
              <w:t>POS’N</w:t>
            </w:r>
          </w:p>
        </w:tc>
      </w:tr>
      <w:tr w:rsidR="00525C52" w:rsidRPr="00067B2B" w14:paraId="52EB891D" w14:textId="77777777" w:rsidTr="004E58DB">
        <w:trPr>
          <w:trHeight w:val="749"/>
          <w:jc w:val="center"/>
        </w:trPr>
        <w:tc>
          <w:tcPr>
            <w:tcW w:w="1485" w:type="dxa"/>
            <w:shd w:val="clear" w:color="auto" w:fill="66FFCC"/>
            <w:vAlign w:val="center"/>
          </w:tcPr>
          <w:p w14:paraId="1F9C1A30" w14:textId="01B87EF5" w:rsidR="00525C52" w:rsidRDefault="00525C52" w:rsidP="00A47AE5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BSHS 8 Blue</w:t>
            </w:r>
          </w:p>
        </w:tc>
        <w:tc>
          <w:tcPr>
            <w:tcW w:w="866" w:type="dxa"/>
            <w:vAlign w:val="center"/>
          </w:tcPr>
          <w:p w14:paraId="42A56107" w14:textId="0E221974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4C8863D7" w14:textId="082E81A5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276B098C" w14:textId="50E63A6B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14:paraId="5059FC8D" w14:textId="2E8AB7CE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14:paraId="273A8C02" w14:textId="0151EBB9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0C19F9F4" w14:textId="4D661C46" w:rsidR="00525C52" w:rsidRPr="00E90479" w:rsidRDefault="00525C52" w:rsidP="00525C52">
            <w:pPr>
              <w:ind w:left="113" w:right="113"/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 xml:space="preserve"> NO POINTS FROM FINAL WEEK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5B96B538" w14:textId="3EEA0138" w:rsidR="00525C52" w:rsidRPr="00240000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8</w:t>
            </w:r>
          </w:p>
        </w:tc>
        <w:tc>
          <w:tcPr>
            <w:tcW w:w="847" w:type="dxa"/>
            <w:shd w:val="clear" w:color="auto" w:fill="FFC000"/>
            <w:vAlign w:val="center"/>
          </w:tcPr>
          <w:p w14:paraId="3FB30C4C" w14:textId="7FDE9318" w:rsidR="00525C52" w:rsidRPr="00FD11A5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</w:tr>
      <w:tr w:rsidR="00525C52" w:rsidRPr="00067B2B" w14:paraId="343D722D" w14:textId="77777777" w:rsidTr="004E58DB">
        <w:trPr>
          <w:trHeight w:val="749"/>
          <w:jc w:val="center"/>
        </w:trPr>
        <w:tc>
          <w:tcPr>
            <w:tcW w:w="1485" w:type="dxa"/>
            <w:shd w:val="clear" w:color="auto" w:fill="66FFCC"/>
            <w:vAlign w:val="center"/>
          </w:tcPr>
          <w:p w14:paraId="30F7FEA5" w14:textId="4F7204FE" w:rsidR="00525C52" w:rsidRPr="000E742F" w:rsidRDefault="00525C52" w:rsidP="00A47AE5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Shalom 8 Red</w:t>
            </w:r>
          </w:p>
        </w:tc>
        <w:tc>
          <w:tcPr>
            <w:tcW w:w="866" w:type="dxa"/>
            <w:vAlign w:val="center"/>
          </w:tcPr>
          <w:p w14:paraId="34F0C301" w14:textId="516B19CA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1375C6A5" w14:textId="21432636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28527425" w14:textId="7765DA52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14:paraId="3E95D2CE" w14:textId="08C9A5CB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14:paraId="14C4FFAE" w14:textId="663E17B5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7" w:type="dxa"/>
            <w:vMerge/>
            <w:shd w:val="clear" w:color="auto" w:fill="BFBFBF" w:themeFill="background1" w:themeFillShade="BF"/>
            <w:vAlign w:val="center"/>
          </w:tcPr>
          <w:p w14:paraId="64917DB1" w14:textId="2CE115D2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  <w:vAlign w:val="center"/>
          </w:tcPr>
          <w:p w14:paraId="3C8FD414" w14:textId="2AE4C01F" w:rsidR="00525C52" w:rsidRPr="00240000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10</w:t>
            </w:r>
          </w:p>
        </w:tc>
        <w:tc>
          <w:tcPr>
            <w:tcW w:w="847" w:type="dxa"/>
            <w:shd w:val="clear" w:color="auto" w:fill="FFC000"/>
            <w:vAlign w:val="center"/>
          </w:tcPr>
          <w:p w14:paraId="74C7E8DE" w14:textId="097CB309" w:rsidR="00525C52" w:rsidRPr="00FD11A5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1</w:t>
            </w:r>
          </w:p>
        </w:tc>
      </w:tr>
      <w:tr w:rsidR="00525C52" w:rsidRPr="00067B2B" w14:paraId="5066727C" w14:textId="77777777" w:rsidTr="004E58DB">
        <w:trPr>
          <w:trHeight w:val="722"/>
          <w:jc w:val="center"/>
        </w:trPr>
        <w:tc>
          <w:tcPr>
            <w:tcW w:w="1485" w:type="dxa"/>
            <w:shd w:val="clear" w:color="auto" w:fill="66FFCC"/>
            <w:vAlign w:val="center"/>
          </w:tcPr>
          <w:p w14:paraId="49E2B4D5" w14:textId="0DBB1B2C" w:rsidR="00525C52" w:rsidRPr="000E742F" w:rsidRDefault="00525C52" w:rsidP="00A47AE5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BSHS 7 Blue</w:t>
            </w:r>
          </w:p>
        </w:tc>
        <w:tc>
          <w:tcPr>
            <w:tcW w:w="866" w:type="dxa"/>
            <w:vAlign w:val="center"/>
          </w:tcPr>
          <w:p w14:paraId="19402D91" w14:textId="3CE4B9E2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4E20D384" w14:textId="63AF23BD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C5F3F80" w14:textId="0BCE1854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88" w:type="dxa"/>
            <w:vAlign w:val="center"/>
          </w:tcPr>
          <w:p w14:paraId="4D13F574" w14:textId="3320314B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</w:tcPr>
          <w:p w14:paraId="7F42666B" w14:textId="6B0AFF42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7" w:type="dxa"/>
            <w:vMerge/>
            <w:shd w:val="clear" w:color="auto" w:fill="BFBFBF" w:themeFill="background1" w:themeFillShade="BF"/>
            <w:vAlign w:val="center"/>
          </w:tcPr>
          <w:p w14:paraId="316017AD" w14:textId="701AFFF1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  <w:vAlign w:val="center"/>
          </w:tcPr>
          <w:p w14:paraId="4E79049D" w14:textId="24AB23FB" w:rsidR="00525C52" w:rsidRPr="00240000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6</w:t>
            </w:r>
          </w:p>
        </w:tc>
        <w:tc>
          <w:tcPr>
            <w:tcW w:w="847" w:type="dxa"/>
            <w:shd w:val="clear" w:color="auto" w:fill="FFC000"/>
            <w:vAlign w:val="center"/>
          </w:tcPr>
          <w:p w14:paraId="13B2E0CA" w14:textId="0DD09762" w:rsidR="00525C52" w:rsidRPr="00FD11A5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3</w:t>
            </w:r>
          </w:p>
        </w:tc>
      </w:tr>
      <w:tr w:rsidR="00525C52" w:rsidRPr="00067B2B" w14:paraId="7167D2C6" w14:textId="77777777" w:rsidTr="00525C52">
        <w:trPr>
          <w:trHeight w:val="749"/>
          <w:jc w:val="center"/>
        </w:trPr>
        <w:tc>
          <w:tcPr>
            <w:tcW w:w="1485" w:type="dxa"/>
            <w:shd w:val="clear" w:color="auto" w:fill="66FFCC"/>
            <w:vAlign w:val="center"/>
          </w:tcPr>
          <w:p w14:paraId="0542D55E" w14:textId="01D3C140" w:rsidR="00525C52" w:rsidRPr="00067B2B" w:rsidRDefault="00525C52" w:rsidP="00A47AE5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Shalom 8 White</w:t>
            </w:r>
          </w:p>
        </w:tc>
        <w:tc>
          <w:tcPr>
            <w:tcW w:w="866" w:type="dxa"/>
            <w:vAlign w:val="center"/>
          </w:tcPr>
          <w:p w14:paraId="70003436" w14:textId="75AE1249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52DFFD3E" w14:textId="223A1E68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6F88EA6B" w14:textId="398C1556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88" w:type="dxa"/>
            <w:vAlign w:val="center"/>
          </w:tcPr>
          <w:p w14:paraId="7295FE7C" w14:textId="5835709B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</w:tcPr>
          <w:p w14:paraId="7F50BF5F" w14:textId="12C3FBD8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7" w:type="dxa"/>
            <w:vMerge/>
            <w:shd w:val="clear" w:color="auto" w:fill="BFBFBF" w:themeFill="background1" w:themeFillShade="BF"/>
            <w:vAlign w:val="center"/>
          </w:tcPr>
          <w:p w14:paraId="57CAA81B" w14:textId="7440A40B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  <w:vAlign w:val="center"/>
          </w:tcPr>
          <w:p w14:paraId="149FF2BF" w14:textId="67565DB4" w:rsidR="00525C52" w:rsidRPr="00240000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47" w:type="dxa"/>
            <w:shd w:val="clear" w:color="auto" w:fill="FFFF99"/>
            <w:vAlign w:val="center"/>
          </w:tcPr>
          <w:p w14:paraId="5730422E" w14:textId="57C59C28" w:rsidR="00525C52" w:rsidRPr="00FD11A5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6</w:t>
            </w:r>
          </w:p>
        </w:tc>
      </w:tr>
      <w:tr w:rsidR="00525C52" w:rsidRPr="00067B2B" w14:paraId="2F012D85" w14:textId="77777777" w:rsidTr="00525C52">
        <w:trPr>
          <w:trHeight w:val="722"/>
          <w:jc w:val="center"/>
        </w:trPr>
        <w:tc>
          <w:tcPr>
            <w:tcW w:w="1485" w:type="dxa"/>
            <w:shd w:val="clear" w:color="auto" w:fill="66FFCC"/>
            <w:vAlign w:val="center"/>
          </w:tcPr>
          <w:p w14:paraId="370DDDA2" w14:textId="1BB236C1" w:rsidR="00525C52" w:rsidRPr="000E742F" w:rsidRDefault="00525C52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Shalom 7 Red</w:t>
            </w:r>
          </w:p>
        </w:tc>
        <w:tc>
          <w:tcPr>
            <w:tcW w:w="866" w:type="dxa"/>
            <w:vAlign w:val="center"/>
          </w:tcPr>
          <w:p w14:paraId="4FEEA552" w14:textId="708063F7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114927F6" w14:textId="4CE346D2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3E8ED4CB" w14:textId="78910977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14:paraId="08865414" w14:textId="7C0972C6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4543F0F" w14:textId="29814E6C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7" w:type="dxa"/>
            <w:vMerge/>
            <w:shd w:val="clear" w:color="auto" w:fill="BFBFBF" w:themeFill="background1" w:themeFillShade="BF"/>
            <w:vAlign w:val="center"/>
          </w:tcPr>
          <w:p w14:paraId="66A7B7EA" w14:textId="77A17A0F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  <w:vAlign w:val="center"/>
          </w:tcPr>
          <w:p w14:paraId="4B4783D1" w14:textId="58FB99DF" w:rsidR="00525C52" w:rsidRPr="00240000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47" w:type="dxa"/>
            <w:shd w:val="clear" w:color="auto" w:fill="FFFF99"/>
            <w:vAlign w:val="center"/>
          </w:tcPr>
          <w:p w14:paraId="1198D3C7" w14:textId="14325142" w:rsidR="00525C52" w:rsidRPr="00FD11A5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5</w:t>
            </w:r>
          </w:p>
        </w:tc>
      </w:tr>
      <w:tr w:rsidR="00525C52" w:rsidRPr="00067B2B" w14:paraId="45FE051F" w14:textId="77777777" w:rsidTr="004E58DB">
        <w:trPr>
          <w:trHeight w:val="749"/>
          <w:jc w:val="center"/>
        </w:trPr>
        <w:tc>
          <w:tcPr>
            <w:tcW w:w="1485" w:type="dxa"/>
            <w:shd w:val="clear" w:color="auto" w:fill="66FFCC"/>
            <w:vAlign w:val="center"/>
          </w:tcPr>
          <w:p w14:paraId="2EB58839" w14:textId="1AB969FB" w:rsidR="00525C52" w:rsidRPr="000E742F" w:rsidRDefault="00525C52" w:rsidP="00A47AE5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Shalom 7 Blue</w:t>
            </w:r>
          </w:p>
        </w:tc>
        <w:tc>
          <w:tcPr>
            <w:tcW w:w="866" w:type="dxa"/>
            <w:vAlign w:val="center"/>
          </w:tcPr>
          <w:p w14:paraId="0537B087" w14:textId="6DAF2B35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447BD8E6" w14:textId="59D00049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5E3CCFB0" w14:textId="2B1B5D79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EB3FCFE" w14:textId="6E1D50D7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14:paraId="79FD639A" w14:textId="2C7E0C67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7" w:type="dxa"/>
            <w:vMerge/>
            <w:shd w:val="clear" w:color="auto" w:fill="BFBFBF" w:themeFill="background1" w:themeFillShade="BF"/>
            <w:vAlign w:val="center"/>
          </w:tcPr>
          <w:p w14:paraId="08E30827" w14:textId="3B5CE3C7" w:rsidR="00525C52" w:rsidRPr="00E90479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  <w:vAlign w:val="center"/>
          </w:tcPr>
          <w:p w14:paraId="08BC87BA" w14:textId="62027045" w:rsidR="00525C52" w:rsidRPr="00240000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847" w:type="dxa"/>
            <w:shd w:val="clear" w:color="auto" w:fill="FFC000"/>
            <w:vAlign w:val="center"/>
          </w:tcPr>
          <w:p w14:paraId="43AFAFF4" w14:textId="5BE8808E" w:rsidR="00525C52" w:rsidRPr="00FD11A5" w:rsidRDefault="00525C52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4</w:t>
            </w:r>
          </w:p>
        </w:tc>
      </w:tr>
    </w:tbl>
    <w:p w14:paraId="1953C03D" w14:textId="77777777" w:rsidR="00067B2B" w:rsidRPr="00067B2B" w:rsidRDefault="00067B2B" w:rsidP="00067B2B">
      <w:pPr>
        <w:spacing w:after="0" w:line="360" w:lineRule="auto"/>
        <w:jc w:val="center"/>
        <w:rPr>
          <w:rFonts w:ascii="Arial Rounded MT Bold" w:eastAsia="Gulim" w:hAnsi="Arial Rounded MT Bold" w:cs="Times New Roman"/>
          <w:spacing w:val="-3"/>
          <w:sz w:val="24"/>
          <w:szCs w:val="24"/>
          <w:lang w:eastAsia="zh-CN"/>
        </w:rPr>
      </w:pPr>
    </w:p>
    <w:p w14:paraId="3D029251" w14:textId="77777777" w:rsidR="00930DF5" w:rsidRDefault="00930DF5" w:rsidP="00930DF5">
      <w:pPr>
        <w:spacing w:after="0" w:line="240" w:lineRule="auto"/>
        <w:jc w:val="center"/>
        <w:rPr>
          <w:rFonts w:ascii="Arial Rounded MT Bold" w:eastAsia="Gulim" w:hAnsi="Arial Rounded MT Bold" w:cs="Times New Roman"/>
          <w:spacing w:val="-3"/>
          <w:sz w:val="24"/>
          <w:szCs w:val="36"/>
          <w:lang w:eastAsia="zh-CN"/>
        </w:rPr>
      </w:pPr>
    </w:p>
    <w:p w14:paraId="4318F53D" w14:textId="42948FAA" w:rsidR="00EA688D" w:rsidRPr="000E742F" w:rsidRDefault="005D2D5C" w:rsidP="00EA688D">
      <w:pPr>
        <w:shd w:val="clear" w:color="auto" w:fill="000000" w:themeFill="text1"/>
        <w:spacing w:after="0" w:line="240" w:lineRule="auto"/>
        <w:jc w:val="center"/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</w:pPr>
      <w:proofErr w:type="spellStart"/>
      <w:r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Yr</w:t>
      </w:r>
      <w:proofErr w:type="spellEnd"/>
      <w:r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7 &amp; 8</w:t>
      </w:r>
      <w:r w:rsidR="00544AC7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– </w:t>
      </w:r>
      <w:r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Social</w:t>
      </w:r>
      <w:r w:rsidR="00287976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</w:t>
      </w:r>
      <w:r w:rsidR="00816EAC" w:rsidRPr="000E742F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–</w:t>
      </w:r>
      <w:r w:rsidR="00816EAC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</w:t>
      </w:r>
      <w:r w:rsidR="00816EAC" w:rsidRPr="000E742F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201</w:t>
      </w:r>
      <w:r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9</w:t>
      </w:r>
    </w:p>
    <w:tbl>
      <w:tblPr>
        <w:tblStyle w:val="TableGrid1"/>
        <w:tblpPr w:leftFromText="180" w:rightFromText="180" w:vertAnchor="text" w:horzAnchor="margin" w:tblpXSpec="center" w:tblpY="293"/>
        <w:tblW w:w="0" w:type="auto"/>
        <w:jc w:val="center"/>
        <w:tblLook w:val="01E0" w:firstRow="1" w:lastRow="1" w:firstColumn="1" w:lastColumn="1" w:noHBand="0" w:noVBand="0"/>
      </w:tblPr>
      <w:tblGrid>
        <w:gridCol w:w="1437"/>
        <w:gridCol w:w="808"/>
        <w:gridCol w:w="808"/>
        <w:gridCol w:w="807"/>
        <w:gridCol w:w="808"/>
        <w:gridCol w:w="804"/>
        <w:gridCol w:w="842"/>
        <w:gridCol w:w="1075"/>
        <w:gridCol w:w="1105"/>
      </w:tblGrid>
      <w:tr w:rsidR="00145D17" w:rsidRPr="00067B2B" w14:paraId="55B1F878" w14:textId="77777777" w:rsidTr="006C68C0">
        <w:trPr>
          <w:trHeight w:val="722"/>
          <w:jc w:val="center"/>
        </w:trPr>
        <w:tc>
          <w:tcPr>
            <w:tcW w:w="1493" w:type="dxa"/>
            <w:shd w:val="clear" w:color="auto" w:fill="333333"/>
          </w:tcPr>
          <w:p w14:paraId="2F84EE4B" w14:textId="77777777" w:rsidR="00816EAC" w:rsidRPr="00067B2B" w:rsidRDefault="00816EAC" w:rsidP="00930DF5">
            <w:pPr>
              <w:spacing w:line="360" w:lineRule="auto"/>
              <w:jc w:val="center"/>
              <w:rPr>
                <w:rFonts w:ascii="Arial Rounded MT Bold" w:hAnsi="Arial Rounded MT Bold"/>
                <w:spacing w:val="-3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66FFCC"/>
            <w:vAlign w:val="center"/>
          </w:tcPr>
          <w:p w14:paraId="19B67184" w14:textId="77777777" w:rsidR="00816EAC" w:rsidRPr="00A277A6" w:rsidRDefault="00816EAC" w:rsidP="00930DF5">
            <w:pPr>
              <w:tabs>
                <w:tab w:val="left" w:pos="217"/>
                <w:tab w:val="center" w:pos="328"/>
              </w:tabs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1</w:t>
            </w:r>
          </w:p>
        </w:tc>
        <w:tc>
          <w:tcPr>
            <w:tcW w:w="866" w:type="dxa"/>
            <w:shd w:val="clear" w:color="auto" w:fill="66FFCC"/>
            <w:vAlign w:val="center"/>
          </w:tcPr>
          <w:p w14:paraId="072D8642" w14:textId="77777777" w:rsidR="00816EAC" w:rsidRPr="00A277A6" w:rsidRDefault="00816EAC" w:rsidP="00930DF5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2</w:t>
            </w:r>
          </w:p>
        </w:tc>
        <w:tc>
          <w:tcPr>
            <w:tcW w:w="865" w:type="dxa"/>
            <w:shd w:val="clear" w:color="auto" w:fill="66FFCC"/>
            <w:vAlign w:val="center"/>
          </w:tcPr>
          <w:p w14:paraId="78845961" w14:textId="77777777" w:rsidR="00816EAC" w:rsidRPr="00A277A6" w:rsidRDefault="00816EAC" w:rsidP="00930DF5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3</w:t>
            </w:r>
          </w:p>
        </w:tc>
        <w:tc>
          <w:tcPr>
            <w:tcW w:w="866" w:type="dxa"/>
            <w:shd w:val="clear" w:color="auto" w:fill="66FFCC"/>
            <w:vAlign w:val="center"/>
          </w:tcPr>
          <w:p w14:paraId="0865E26A" w14:textId="77777777" w:rsidR="00816EAC" w:rsidRPr="00A277A6" w:rsidRDefault="00816EAC" w:rsidP="00930DF5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4</w:t>
            </w:r>
          </w:p>
        </w:tc>
        <w:tc>
          <w:tcPr>
            <w:tcW w:w="861" w:type="dxa"/>
            <w:shd w:val="clear" w:color="auto" w:fill="66FFCC"/>
            <w:vAlign w:val="center"/>
          </w:tcPr>
          <w:p w14:paraId="47ABBFDE" w14:textId="77777777" w:rsidR="00816EAC" w:rsidRPr="00A277A6" w:rsidRDefault="00816EAC" w:rsidP="00930DF5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5</w:t>
            </w:r>
          </w:p>
        </w:tc>
        <w:tc>
          <w:tcPr>
            <w:tcW w:w="866" w:type="dxa"/>
            <w:shd w:val="clear" w:color="auto" w:fill="66FFCC"/>
            <w:vAlign w:val="center"/>
          </w:tcPr>
          <w:p w14:paraId="22EC8CCE" w14:textId="77777777" w:rsidR="00816EAC" w:rsidRPr="00A277A6" w:rsidRDefault="00816EAC" w:rsidP="00930DF5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6</w:t>
            </w:r>
          </w:p>
        </w:tc>
        <w:tc>
          <w:tcPr>
            <w:tcW w:w="1109" w:type="dxa"/>
            <w:shd w:val="clear" w:color="auto" w:fill="FFFF99"/>
          </w:tcPr>
          <w:p w14:paraId="67E2768D" w14:textId="77777777" w:rsidR="00816EAC" w:rsidRPr="00067B2B" w:rsidRDefault="00816EAC" w:rsidP="00930DF5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</w:p>
          <w:p w14:paraId="385F8973" w14:textId="77777777" w:rsidR="00816EAC" w:rsidRDefault="00816EAC" w:rsidP="00930DF5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r w:rsidRPr="00067B2B">
              <w:rPr>
                <w:rFonts w:ascii="Arial Rounded MT Bold" w:hAnsi="Arial Rounded MT Bold"/>
                <w:b/>
                <w:i/>
                <w:spacing w:val="-3"/>
              </w:rPr>
              <w:t>POINTS</w:t>
            </w:r>
          </w:p>
          <w:p w14:paraId="75EAF681" w14:textId="18EC7383" w:rsidR="004D24A4" w:rsidRPr="004D24A4" w:rsidRDefault="004D24A4" w:rsidP="00930DF5">
            <w:pPr>
              <w:jc w:val="center"/>
              <w:rPr>
                <w:rFonts w:ascii="Arial Rounded MT Bold" w:hAnsi="Arial Rounded MT Bold"/>
                <w:b/>
                <w:spacing w:val="-3"/>
              </w:rPr>
            </w:pPr>
            <w:r w:rsidRPr="006C68C0">
              <w:rPr>
                <w:rFonts w:ascii="Arial Rounded MT Bold" w:hAnsi="Arial Rounded MT Bold"/>
                <w:b/>
                <w:color w:val="0070C0"/>
                <w:spacing w:val="-3"/>
                <w:sz w:val="16"/>
              </w:rPr>
              <w:t xml:space="preserve">(as at </w:t>
            </w:r>
            <w:proofErr w:type="spellStart"/>
            <w:r w:rsidRPr="006C68C0">
              <w:rPr>
                <w:rFonts w:ascii="Arial Rounded MT Bold" w:hAnsi="Arial Rounded MT Bold"/>
                <w:b/>
                <w:color w:val="0070C0"/>
                <w:spacing w:val="-3"/>
                <w:sz w:val="16"/>
              </w:rPr>
              <w:t>wk</w:t>
            </w:r>
            <w:proofErr w:type="spellEnd"/>
            <w:r w:rsidRPr="006C68C0">
              <w:rPr>
                <w:rFonts w:ascii="Arial Rounded MT Bold" w:hAnsi="Arial Rounded MT Bold"/>
                <w:b/>
                <w:color w:val="0070C0"/>
                <w:spacing w:val="-3"/>
                <w:sz w:val="16"/>
              </w:rPr>
              <w:t xml:space="preserve"> 5)</w:t>
            </w:r>
          </w:p>
        </w:tc>
        <w:tc>
          <w:tcPr>
            <w:tcW w:w="702" w:type="dxa"/>
            <w:shd w:val="clear" w:color="auto" w:fill="FFFF99"/>
          </w:tcPr>
          <w:p w14:paraId="51FFB9A9" w14:textId="77777777" w:rsidR="00816EAC" w:rsidRPr="00067B2B" w:rsidRDefault="00816EAC" w:rsidP="00930DF5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</w:p>
          <w:p w14:paraId="5A82598A" w14:textId="77777777" w:rsidR="00816EAC" w:rsidRPr="00067B2B" w:rsidRDefault="00816EAC" w:rsidP="00930DF5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r w:rsidRPr="00067B2B">
              <w:rPr>
                <w:rFonts w:ascii="Arial Rounded MT Bold" w:hAnsi="Arial Rounded MT Bold"/>
                <w:b/>
                <w:i/>
                <w:spacing w:val="-3"/>
              </w:rPr>
              <w:t>POS’N</w:t>
            </w:r>
          </w:p>
        </w:tc>
      </w:tr>
      <w:tr w:rsidR="00145D17" w:rsidRPr="00067B2B" w14:paraId="504C5A36" w14:textId="77777777" w:rsidTr="004E58DB">
        <w:trPr>
          <w:trHeight w:val="722"/>
          <w:jc w:val="center"/>
        </w:trPr>
        <w:tc>
          <w:tcPr>
            <w:tcW w:w="1493" w:type="dxa"/>
            <w:shd w:val="clear" w:color="auto" w:fill="66FFCC"/>
            <w:vAlign w:val="bottom"/>
          </w:tcPr>
          <w:p w14:paraId="2795FEAB" w14:textId="613E739D" w:rsidR="00290748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SHALOM 8 Black</w:t>
            </w:r>
          </w:p>
        </w:tc>
        <w:tc>
          <w:tcPr>
            <w:tcW w:w="866" w:type="dxa"/>
            <w:vAlign w:val="center"/>
          </w:tcPr>
          <w:p w14:paraId="4057AF40" w14:textId="0B99B9B7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7EEB0EE0" w14:textId="4942D674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1AA6A568" w14:textId="2D8CE03D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39DE24FD" w14:textId="440F471D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1" w:type="dxa"/>
            <w:vAlign w:val="center"/>
          </w:tcPr>
          <w:p w14:paraId="1A3DDF65" w14:textId="2F3407D8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1F248563" w14:textId="77777777" w:rsidR="00145D17" w:rsidRPr="00145D17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145D17"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52AFE53B" w14:textId="1AF5C8D6" w:rsidR="00290748" w:rsidRPr="00145D17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145D17">
              <w:rPr>
                <w:rFonts w:ascii="Century Gothic" w:hAnsi="Century Gothic"/>
                <w:b/>
                <w:spacing w:val="-3"/>
                <w:sz w:val="16"/>
                <w:szCs w:val="24"/>
              </w:rPr>
              <w:t>Won on forfeit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40F9E379" w14:textId="15A44390" w:rsidR="00290748" w:rsidRPr="004D24A4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12</w:t>
            </w:r>
          </w:p>
        </w:tc>
        <w:tc>
          <w:tcPr>
            <w:tcW w:w="702" w:type="dxa"/>
            <w:shd w:val="clear" w:color="auto" w:fill="FFC000"/>
            <w:vAlign w:val="center"/>
          </w:tcPr>
          <w:p w14:paraId="6AB58215" w14:textId="12D46D82" w:rsidR="00290748" w:rsidRPr="00FD11A5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1</w:t>
            </w:r>
          </w:p>
        </w:tc>
      </w:tr>
      <w:tr w:rsidR="00145D17" w:rsidRPr="00067B2B" w14:paraId="590B80FC" w14:textId="77777777" w:rsidTr="004E58DB">
        <w:trPr>
          <w:trHeight w:val="749"/>
          <w:jc w:val="center"/>
        </w:trPr>
        <w:tc>
          <w:tcPr>
            <w:tcW w:w="1493" w:type="dxa"/>
            <w:shd w:val="clear" w:color="auto" w:fill="66FFCC"/>
            <w:vAlign w:val="bottom"/>
          </w:tcPr>
          <w:p w14:paraId="1ED60651" w14:textId="06D959C0" w:rsidR="00290748" w:rsidRPr="00067B2B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KSHS 8 Yellow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3BD038E" w14:textId="1B783E72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553E25EB" w14:textId="1D9E8D6A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4C417F36" w14:textId="4CB2DFA3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07BA2877" w14:textId="14F54857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1" w:type="dxa"/>
            <w:vAlign w:val="center"/>
          </w:tcPr>
          <w:p w14:paraId="57C46E8B" w14:textId="1ED117B0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5519EEAD" w14:textId="77777777" w:rsidR="004D24A4" w:rsidRPr="00145D17" w:rsidRDefault="004D24A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145D17"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25D1B007" w14:textId="25F42D7E" w:rsidR="00290748" w:rsidRPr="00145D17" w:rsidRDefault="004D24A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145D17"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785AB4BC" w14:textId="59C0AFCC" w:rsidR="00290748" w:rsidRPr="004D24A4" w:rsidRDefault="00145D17" w:rsidP="00C53A33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8</w:t>
            </w:r>
          </w:p>
        </w:tc>
        <w:tc>
          <w:tcPr>
            <w:tcW w:w="702" w:type="dxa"/>
            <w:shd w:val="clear" w:color="auto" w:fill="FFC000"/>
            <w:vAlign w:val="center"/>
          </w:tcPr>
          <w:p w14:paraId="4F6BC5B6" w14:textId="77777777" w:rsidR="002F2F0E" w:rsidRDefault="002F2F0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4AD49957" w14:textId="748CBED1" w:rsidR="00290748" w:rsidRPr="00FD11A5" w:rsidRDefault="002F2F0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2F2F0E">
              <w:rPr>
                <w:rFonts w:ascii="Century Gothic" w:hAnsi="Century Gothic"/>
                <w:spacing w:val="-3"/>
                <w:sz w:val="16"/>
                <w:szCs w:val="24"/>
              </w:rPr>
              <w:t>(After countback)</w:t>
            </w:r>
          </w:p>
        </w:tc>
      </w:tr>
      <w:tr w:rsidR="00145D17" w:rsidRPr="00067B2B" w14:paraId="4285D8EE" w14:textId="77777777" w:rsidTr="004E58DB">
        <w:trPr>
          <w:trHeight w:val="722"/>
          <w:jc w:val="center"/>
        </w:trPr>
        <w:tc>
          <w:tcPr>
            <w:tcW w:w="1493" w:type="dxa"/>
            <w:shd w:val="clear" w:color="auto" w:fill="66FFCC"/>
            <w:vAlign w:val="bottom"/>
          </w:tcPr>
          <w:p w14:paraId="29603058" w14:textId="3E3FA485" w:rsidR="00290748" w:rsidRPr="00067B2B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BSHS 8 White</w:t>
            </w:r>
          </w:p>
        </w:tc>
        <w:tc>
          <w:tcPr>
            <w:tcW w:w="866" w:type="dxa"/>
            <w:vAlign w:val="center"/>
          </w:tcPr>
          <w:p w14:paraId="1F715CF2" w14:textId="734FE35C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B0769D5" w14:textId="10315DD0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14:paraId="4673F9E1" w14:textId="61D96ABB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6A45FCFC" w14:textId="1593F5CB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1" w:type="dxa"/>
            <w:vAlign w:val="center"/>
          </w:tcPr>
          <w:p w14:paraId="47EBC5A6" w14:textId="77777777" w:rsidR="006C0799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1A073DFE" w14:textId="7A9BD949" w:rsidR="00290748" w:rsidRPr="00686D76" w:rsidRDefault="00C53A33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6" w:type="dxa"/>
            <w:vAlign w:val="center"/>
          </w:tcPr>
          <w:p w14:paraId="5482E289" w14:textId="62268B91" w:rsidR="00290748" w:rsidRPr="00145D17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145D17"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3C398A4C" w14:textId="7558305F" w:rsidR="00290748" w:rsidRPr="004D24A4" w:rsidRDefault="00145D17" w:rsidP="00C53A33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8</w:t>
            </w:r>
          </w:p>
        </w:tc>
        <w:tc>
          <w:tcPr>
            <w:tcW w:w="702" w:type="dxa"/>
            <w:shd w:val="clear" w:color="auto" w:fill="FFC000"/>
            <w:vAlign w:val="center"/>
          </w:tcPr>
          <w:p w14:paraId="67D519B2" w14:textId="77777777" w:rsidR="002F2F0E" w:rsidRDefault="002F2F0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4</w:t>
            </w:r>
          </w:p>
          <w:p w14:paraId="067B4800" w14:textId="7547B606" w:rsidR="00290748" w:rsidRPr="00FD11A5" w:rsidRDefault="002F2F0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2F2F0E">
              <w:rPr>
                <w:rFonts w:ascii="Century Gothic" w:hAnsi="Century Gothic"/>
                <w:spacing w:val="-3"/>
                <w:sz w:val="16"/>
                <w:szCs w:val="24"/>
              </w:rPr>
              <w:t>(After countback)</w:t>
            </w:r>
          </w:p>
        </w:tc>
      </w:tr>
      <w:tr w:rsidR="00145D17" w:rsidRPr="00067B2B" w14:paraId="7E131715" w14:textId="77777777" w:rsidTr="004E58DB">
        <w:trPr>
          <w:trHeight w:val="749"/>
          <w:jc w:val="center"/>
        </w:trPr>
        <w:tc>
          <w:tcPr>
            <w:tcW w:w="1493" w:type="dxa"/>
            <w:shd w:val="clear" w:color="auto" w:fill="66FFCC"/>
            <w:vAlign w:val="bottom"/>
          </w:tcPr>
          <w:p w14:paraId="23DFED64" w14:textId="6FC9A9B9" w:rsidR="00290748" w:rsidRPr="005B25BE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5B25BE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NORTH Purple</w:t>
            </w:r>
          </w:p>
        </w:tc>
        <w:tc>
          <w:tcPr>
            <w:tcW w:w="866" w:type="dxa"/>
            <w:vAlign w:val="center"/>
          </w:tcPr>
          <w:p w14:paraId="60A2E161" w14:textId="719F052E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63AD2E16" w14:textId="493B6D9D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14:paraId="49CCDA21" w14:textId="642088BE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D3DA108" w14:textId="77777777" w:rsidR="00B62694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52D911E8" w14:textId="21306ECB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1" w:type="dxa"/>
            <w:vAlign w:val="center"/>
          </w:tcPr>
          <w:p w14:paraId="6C90DD07" w14:textId="4DDC0B96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0C7C3707" w14:textId="6194FC52" w:rsidR="00290748" w:rsidRPr="00145D17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145D17"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1457C729" w14:textId="5344A1C6" w:rsidR="00290748" w:rsidRPr="004D24A4" w:rsidRDefault="00145D17" w:rsidP="00C53A33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8</w:t>
            </w:r>
          </w:p>
        </w:tc>
        <w:tc>
          <w:tcPr>
            <w:tcW w:w="702" w:type="dxa"/>
            <w:shd w:val="clear" w:color="auto" w:fill="FFC000"/>
            <w:vAlign w:val="center"/>
          </w:tcPr>
          <w:p w14:paraId="50794F74" w14:textId="77777777" w:rsidR="002F2F0E" w:rsidRDefault="002F2F0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3</w:t>
            </w:r>
          </w:p>
          <w:p w14:paraId="06802B8B" w14:textId="58E9F4E6" w:rsidR="00290748" w:rsidRPr="00FD11A5" w:rsidRDefault="002F2F0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2F2F0E">
              <w:rPr>
                <w:rFonts w:ascii="Century Gothic" w:hAnsi="Century Gothic"/>
                <w:spacing w:val="-3"/>
                <w:sz w:val="16"/>
                <w:szCs w:val="24"/>
              </w:rPr>
              <w:t>(After countback)</w:t>
            </w:r>
          </w:p>
        </w:tc>
      </w:tr>
      <w:tr w:rsidR="00145D17" w:rsidRPr="00067B2B" w14:paraId="5617A74E" w14:textId="77777777" w:rsidTr="006C68C0">
        <w:trPr>
          <w:trHeight w:val="722"/>
          <w:jc w:val="center"/>
        </w:trPr>
        <w:tc>
          <w:tcPr>
            <w:tcW w:w="1493" w:type="dxa"/>
            <w:shd w:val="clear" w:color="auto" w:fill="66FFCC"/>
            <w:vAlign w:val="bottom"/>
          </w:tcPr>
          <w:p w14:paraId="151B4AB6" w14:textId="665A8D61" w:rsidR="00290748" w:rsidRPr="005B25BE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5B25BE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BSHS 7 White</w:t>
            </w:r>
          </w:p>
        </w:tc>
        <w:tc>
          <w:tcPr>
            <w:tcW w:w="866" w:type="dxa"/>
            <w:vAlign w:val="center"/>
          </w:tcPr>
          <w:p w14:paraId="530DDB38" w14:textId="7102D5FE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6DDD1DC3" w14:textId="0880AF00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6F643E2" w14:textId="77777777" w:rsidR="00290748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56CBB48E" w14:textId="3613B189" w:rsidR="005B25BE" w:rsidRPr="00686D76" w:rsidRDefault="005B25B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6" w:type="dxa"/>
            <w:vAlign w:val="center"/>
          </w:tcPr>
          <w:p w14:paraId="5FDA8905" w14:textId="5A1732D1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14:paraId="5DC7720F" w14:textId="3F10A135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476FA335" w14:textId="662BBDBF" w:rsidR="00290748" w:rsidRPr="00145D17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145D17"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20D50877" w14:textId="0AFF0D1D" w:rsidR="00290748" w:rsidRPr="004D24A4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4</w:t>
            </w:r>
          </w:p>
        </w:tc>
        <w:tc>
          <w:tcPr>
            <w:tcW w:w="702" w:type="dxa"/>
            <w:shd w:val="clear" w:color="auto" w:fill="FFFF99"/>
            <w:vAlign w:val="center"/>
          </w:tcPr>
          <w:p w14:paraId="04E8126E" w14:textId="585BF0D4" w:rsidR="00290748" w:rsidRPr="00FD11A5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6</w:t>
            </w:r>
          </w:p>
        </w:tc>
      </w:tr>
      <w:tr w:rsidR="00145D17" w:rsidRPr="00067B2B" w14:paraId="4F87704E" w14:textId="77777777" w:rsidTr="006C68C0">
        <w:trPr>
          <w:trHeight w:val="722"/>
          <w:jc w:val="center"/>
        </w:trPr>
        <w:tc>
          <w:tcPr>
            <w:tcW w:w="1493" w:type="dxa"/>
            <w:shd w:val="clear" w:color="auto" w:fill="66FFCC"/>
            <w:vAlign w:val="bottom"/>
          </w:tcPr>
          <w:p w14:paraId="22A5B362" w14:textId="76E6770B" w:rsidR="00290748" w:rsidRPr="005B25BE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5B25BE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KSHS 7  Green</w:t>
            </w:r>
          </w:p>
        </w:tc>
        <w:tc>
          <w:tcPr>
            <w:tcW w:w="866" w:type="dxa"/>
            <w:vAlign w:val="center"/>
          </w:tcPr>
          <w:p w14:paraId="49DF874D" w14:textId="35EAE545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5DC094CE" w14:textId="77777777" w:rsidR="00E51845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1F566081" w14:textId="7FA2A4F0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FC0EBEF" w14:textId="3B87CB1D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37281D12" w14:textId="61EFEDCE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14:paraId="18F00EF0" w14:textId="5CB83371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4C79C708" w14:textId="6C59B9A5" w:rsidR="00290748" w:rsidRPr="00145D17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145D17"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76D5606F" w14:textId="75A6BF63" w:rsidR="00290748" w:rsidRPr="004D24A4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6</w:t>
            </w:r>
          </w:p>
        </w:tc>
        <w:tc>
          <w:tcPr>
            <w:tcW w:w="702" w:type="dxa"/>
            <w:shd w:val="clear" w:color="auto" w:fill="FFFF99"/>
            <w:vAlign w:val="center"/>
          </w:tcPr>
          <w:p w14:paraId="72E17D0E" w14:textId="39CF4314" w:rsidR="00290748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5</w:t>
            </w:r>
          </w:p>
        </w:tc>
      </w:tr>
      <w:tr w:rsidR="00145D17" w:rsidRPr="00067B2B" w14:paraId="389BEA57" w14:textId="77777777" w:rsidTr="006C68C0">
        <w:trPr>
          <w:trHeight w:val="722"/>
          <w:jc w:val="center"/>
        </w:trPr>
        <w:tc>
          <w:tcPr>
            <w:tcW w:w="1493" w:type="dxa"/>
            <w:shd w:val="clear" w:color="auto" w:fill="66FFCC"/>
            <w:vAlign w:val="bottom"/>
          </w:tcPr>
          <w:p w14:paraId="73A14336" w14:textId="2F96C32B" w:rsidR="00290748" w:rsidRPr="005B25BE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5B25BE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 xml:space="preserve">GIN </w:t>
            </w:r>
            <w:proofErr w:type="spellStart"/>
            <w:r w:rsidRPr="005B25BE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GIN</w:t>
            </w:r>
            <w:proofErr w:type="spellEnd"/>
          </w:p>
        </w:tc>
        <w:tc>
          <w:tcPr>
            <w:tcW w:w="866" w:type="dxa"/>
            <w:vAlign w:val="center"/>
          </w:tcPr>
          <w:p w14:paraId="0CF453CC" w14:textId="77777777" w:rsidR="00B964E9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0C9C7079" w14:textId="0A95584A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6" w:type="dxa"/>
            <w:vAlign w:val="center"/>
          </w:tcPr>
          <w:p w14:paraId="68937D30" w14:textId="0C8020F0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D369338" w14:textId="10D4D7B6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31BAC40E" w14:textId="14F3E7D3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14:paraId="65001889" w14:textId="34AF5999" w:rsidR="00290748" w:rsidRPr="00686D76" w:rsidRDefault="00395136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38AFA6BC" w14:textId="77777777" w:rsidR="00145D17" w:rsidRPr="00145D17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145D17"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  <w:p w14:paraId="4FBA3C99" w14:textId="6196ADBD" w:rsidR="00290748" w:rsidRPr="00145D17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145D17">
              <w:rPr>
                <w:rFonts w:ascii="Century Gothic" w:hAnsi="Century Gothic"/>
                <w:b/>
                <w:spacing w:val="-3"/>
                <w:sz w:val="21"/>
                <w:szCs w:val="24"/>
              </w:rPr>
              <w:t>forfeit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36B3AAF3" w14:textId="19093F77" w:rsidR="00290748" w:rsidRPr="004D24A4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2</w:t>
            </w:r>
          </w:p>
        </w:tc>
        <w:tc>
          <w:tcPr>
            <w:tcW w:w="702" w:type="dxa"/>
            <w:shd w:val="clear" w:color="auto" w:fill="FFFF99"/>
            <w:vAlign w:val="center"/>
          </w:tcPr>
          <w:p w14:paraId="25B1FF4D" w14:textId="0D014F9F" w:rsidR="00290748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7</w:t>
            </w:r>
          </w:p>
        </w:tc>
      </w:tr>
    </w:tbl>
    <w:p w14:paraId="06AF89B9" w14:textId="1E03EAB2" w:rsidR="00EA688D" w:rsidRPr="000E742F" w:rsidRDefault="005D2D5C" w:rsidP="00EA688D">
      <w:pPr>
        <w:shd w:val="clear" w:color="auto" w:fill="000000" w:themeFill="text1"/>
        <w:spacing w:after="0" w:line="240" w:lineRule="auto"/>
        <w:jc w:val="center"/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</w:pPr>
      <w:proofErr w:type="spellStart"/>
      <w:r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lastRenderedPageBreak/>
        <w:t>Yr</w:t>
      </w:r>
      <w:proofErr w:type="spellEnd"/>
      <w:r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9</w:t>
      </w:r>
      <w:r w:rsidR="00EA688D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– </w:t>
      </w:r>
      <w:r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Competition</w:t>
      </w:r>
      <w:r w:rsidR="00EA688D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</w:t>
      </w:r>
      <w:r w:rsidR="00EA688D" w:rsidRPr="000E742F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–</w:t>
      </w:r>
      <w:r w:rsidR="00EA688D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</w:t>
      </w:r>
      <w:r w:rsidR="00EA688D" w:rsidRPr="000E742F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201</w:t>
      </w:r>
      <w:r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9</w:t>
      </w:r>
    </w:p>
    <w:tbl>
      <w:tblPr>
        <w:tblStyle w:val="TableGrid1"/>
        <w:tblpPr w:leftFromText="180" w:rightFromText="180" w:vertAnchor="text" w:horzAnchor="margin" w:tblpXSpec="center" w:tblpY="293"/>
        <w:tblW w:w="0" w:type="auto"/>
        <w:jc w:val="center"/>
        <w:tblLook w:val="01E0" w:firstRow="1" w:lastRow="1" w:firstColumn="1" w:lastColumn="1" w:noHBand="0" w:noVBand="0"/>
      </w:tblPr>
      <w:tblGrid>
        <w:gridCol w:w="1439"/>
        <w:gridCol w:w="812"/>
        <w:gridCol w:w="813"/>
        <w:gridCol w:w="812"/>
        <w:gridCol w:w="813"/>
        <w:gridCol w:w="809"/>
        <w:gridCol w:w="813"/>
        <w:gridCol w:w="1078"/>
        <w:gridCol w:w="1105"/>
      </w:tblGrid>
      <w:tr w:rsidR="00EA688D" w:rsidRPr="00067B2B" w14:paraId="77935BD4" w14:textId="77777777" w:rsidTr="006C68C0">
        <w:trPr>
          <w:trHeight w:val="722"/>
          <w:jc w:val="center"/>
        </w:trPr>
        <w:tc>
          <w:tcPr>
            <w:tcW w:w="1493" w:type="dxa"/>
            <w:shd w:val="clear" w:color="auto" w:fill="333333"/>
          </w:tcPr>
          <w:p w14:paraId="17432BD7" w14:textId="77777777" w:rsidR="00EA688D" w:rsidRPr="00067B2B" w:rsidRDefault="00EA688D" w:rsidP="00EA688D">
            <w:pPr>
              <w:spacing w:line="360" w:lineRule="auto"/>
              <w:jc w:val="center"/>
              <w:rPr>
                <w:rFonts w:ascii="Arial Rounded MT Bold" w:hAnsi="Arial Rounded MT Bold"/>
                <w:spacing w:val="-3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66FFCC"/>
            <w:vAlign w:val="center"/>
          </w:tcPr>
          <w:p w14:paraId="06F5A256" w14:textId="77777777" w:rsidR="00EA688D" w:rsidRPr="00A277A6" w:rsidRDefault="00EA688D" w:rsidP="00EA688D">
            <w:pPr>
              <w:tabs>
                <w:tab w:val="left" w:pos="217"/>
                <w:tab w:val="center" w:pos="328"/>
              </w:tabs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1</w:t>
            </w:r>
          </w:p>
        </w:tc>
        <w:tc>
          <w:tcPr>
            <w:tcW w:w="866" w:type="dxa"/>
            <w:shd w:val="clear" w:color="auto" w:fill="66FFCC"/>
            <w:vAlign w:val="center"/>
          </w:tcPr>
          <w:p w14:paraId="18617ECF" w14:textId="77777777" w:rsidR="00EA688D" w:rsidRPr="00A277A6" w:rsidRDefault="00EA688D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2</w:t>
            </w:r>
          </w:p>
        </w:tc>
        <w:tc>
          <w:tcPr>
            <w:tcW w:w="865" w:type="dxa"/>
            <w:shd w:val="clear" w:color="auto" w:fill="66FFCC"/>
            <w:vAlign w:val="center"/>
          </w:tcPr>
          <w:p w14:paraId="6F4A7C33" w14:textId="77777777" w:rsidR="00EA688D" w:rsidRPr="00A277A6" w:rsidRDefault="00EA688D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3</w:t>
            </w:r>
          </w:p>
        </w:tc>
        <w:tc>
          <w:tcPr>
            <w:tcW w:w="866" w:type="dxa"/>
            <w:shd w:val="clear" w:color="auto" w:fill="66FFCC"/>
            <w:vAlign w:val="center"/>
          </w:tcPr>
          <w:p w14:paraId="178BA8CA" w14:textId="77777777" w:rsidR="00EA688D" w:rsidRPr="00A277A6" w:rsidRDefault="00EA688D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4</w:t>
            </w:r>
          </w:p>
        </w:tc>
        <w:tc>
          <w:tcPr>
            <w:tcW w:w="861" w:type="dxa"/>
            <w:shd w:val="clear" w:color="auto" w:fill="66FFCC"/>
            <w:vAlign w:val="center"/>
          </w:tcPr>
          <w:p w14:paraId="63D71563" w14:textId="77777777" w:rsidR="00EA688D" w:rsidRPr="00A277A6" w:rsidRDefault="00EA688D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5</w:t>
            </w:r>
          </w:p>
        </w:tc>
        <w:tc>
          <w:tcPr>
            <w:tcW w:w="866" w:type="dxa"/>
            <w:shd w:val="clear" w:color="auto" w:fill="66FFCC"/>
            <w:vAlign w:val="center"/>
          </w:tcPr>
          <w:p w14:paraId="4D5C6628" w14:textId="77777777" w:rsidR="00EA688D" w:rsidRPr="00A277A6" w:rsidRDefault="00EA688D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6</w:t>
            </w:r>
          </w:p>
        </w:tc>
        <w:tc>
          <w:tcPr>
            <w:tcW w:w="1109" w:type="dxa"/>
            <w:shd w:val="clear" w:color="auto" w:fill="FFFF99"/>
          </w:tcPr>
          <w:p w14:paraId="6CC7FBA6" w14:textId="77777777" w:rsidR="00EA688D" w:rsidRPr="00067B2B" w:rsidRDefault="00EA688D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</w:p>
          <w:p w14:paraId="6A218511" w14:textId="77777777" w:rsidR="00EA688D" w:rsidRDefault="00EA688D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r w:rsidRPr="00067B2B">
              <w:rPr>
                <w:rFonts w:ascii="Arial Rounded MT Bold" w:hAnsi="Arial Rounded MT Bold"/>
                <w:b/>
                <w:i/>
                <w:spacing w:val="-3"/>
              </w:rPr>
              <w:t>POINTS</w:t>
            </w:r>
          </w:p>
          <w:p w14:paraId="4F0DF774" w14:textId="38B0B9F5" w:rsidR="006C68C0" w:rsidRPr="00067B2B" w:rsidRDefault="006C68C0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r w:rsidRPr="006C68C0">
              <w:rPr>
                <w:rFonts w:ascii="Arial Rounded MT Bold" w:hAnsi="Arial Rounded MT Bold"/>
                <w:b/>
                <w:color w:val="0070C0"/>
                <w:spacing w:val="-3"/>
                <w:sz w:val="16"/>
              </w:rPr>
              <w:t xml:space="preserve">(as at </w:t>
            </w:r>
            <w:proofErr w:type="spellStart"/>
            <w:r w:rsidRPr="006C68C0">
              <w:rPr>
                <w:rFonts w:ascii="Arial Rounded MT Bold" w:hAnsi="Arial Rounded MT Bold"/>
                <w:b/>
                <w:color w:val="0070C0"/>
                <w:spacing w:val="-3"/>
                <w:sz w:val="16"/>
              </w:rPr>
              <w:t>wk</w:t>
            </w:r>
            <w:proofErr w:type="spellEnd"/>
            <w:r w:rsidRPr="006C68C0">
              <w:rPr>
                <w:rFonts w:ascii="Arial Rounded MT Bold" w:hAnsi="Arial Rounded MT Bold"/>
                <w:b/>
                <w:color w:val="0070C0"/>
                <w:spacing w:val="-3"/>
                <w:sz w:val="16"/>
              </w:rPr>
              <w:t xml:space="preserve"> 5)</w:t>
            </w:r>
          </w:p>
        </w:tc>
        <w:tc>
          <w:tcPr>
            <w:tcW w:w="702" w:type="dxa"/>
            <w:shd w:val="clear" w:color="auto" w:fill="FFFF99"/>
          </w:tcPr>
          <w:p w14:paraId="65DB098F" w14:textId="77777777" w:rsidR="00EA688D" w:rsidRPr="00067B2B" w:rsidRDefault="00EA688D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</w:p>
          <w:p w14:paraId="1F0AACC9" w14:textId="77777777" w:rsidR="00EA688D" w:rsidRPr="00067B2B" w:rsidRDefault="00EA688D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r w:rsidRPr="00067B2B">
              <w:rPr>
                <w:rFonts w:ascii="Arial Rounded MT Bold" w:hAnsi="Arial Rounded MT Bold"/>
                <w:b/>
                <w:i/>
                <w:spacing w:val="-3"/>
              </w:rPr>
              <w:t>POS’N</w:t>
            </w:r>
          </w:p>
        </w:tc>
      </w:tr>
      <w:tr w:rsidR="00290748" w:rsidRPr="00067B2B" w14:paraId="36F76CE9" w14:textId="77777777" w:rsidTr="004E58DB">
        <w:trPr>
          <w:trHeight w:val="722"/>
          <w:jc w:val="center"/>
        </w:trPr>
        <w:tc>
          <w:tcPr>
            <w:tcW w:w="1493" w:type="dxa"/>
            <w:shd w:val="clear" w:color="auto" w:fill="66FFCC"/>
            <w:vAlign w:val="bottom"/>
          </w:tcPr>
          <w:p w14:paraId="6B36D8C9" w14:textId="4E3C146D" w:rsidR="00290748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BSHS Yellow</w:t>
            </w:r>
          </w:p>
        </w:tc>
        <w:tc>
          <w:tcPr>
            <w:tcW w:w="866" w:type="dxa"/>
            <w:vAlign w:val="center"/>
          </w:tcPr>
          <w:p w14:paraId="32279221" w14:textId="3CD574A1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331DC040" w14:textId="37EAC6B9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14:paraId="17651CF0" w14:textId="44541569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1D13D3D2" w14:textId="5701572B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14:paraId="1CB1CE59" w14:textId="777F0BAB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C45E281" w14:textId="61C913F9" w:rsidR="00290748" w:rsidRPr="0090363E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90363E"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500F5537" w14:textId="2E0F733D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6</w:t>
            </w:r>
          </w:p>
        </w:tc>
        <w:tc>
          <w:tcPr>
            <w:tcW w:w="702" w:type="dxa"/>
            <w:shd w:val="clear" w:color="auto" w:fill="FFC000"/>
            <w:vAlign w:val="center"/>
          </w:tcPr>
          <w:p w14:paraId="2CC259B0" w14:textId="43496970" w:rsidR="00290748" w:rsidRPr="00FD11A5" w:rsidRDefault="0090363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4</w:t>
            </w:r>
          </w:p>
        </w:tc>
      </w:tr>
      <w:tr w:rsidR="00290748" w:rsidRPr="00067B2B" w14:paraId="7D98DB96" w14:textId="77777777" w:rsidTr="006C68C0">
        <w:trPr>
          <w:trHeight w:val="749"/>
          <w:jc w:val="center"/>
        </w:trPr>
        <w:tc>
          <w:tcPr>
            <w:tcW w:w="1493" w:type="dxa"/>
            <w:shd w:val="clear" w:color="auto" w:fill="66FFCC"/>
            <w:vAlign w:val="bottom"/>
          </w:tcPr>
          <w:p w14:paraId="4D19F46B" w14:textId="676E9C8E" w:rsidR="00290748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BSHS Blue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7C29B89" w14:textId="6AA0D541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7FD5E1D5" w14:textId="0936A735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14:paraId="4B45AD60" w14:textId="052799A3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4B192599" w14:textId="2E86DA06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1" w:type="dxa"/>
            <w:vAlign w:val="center"/>
          </w:tcPr>
          <w:p w14:paraId="1EC443BD" w14:textId="3088A4E6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7E54A633" w14:textId="77777777" w:rsidR="00D31AD1" w:rsidRPr="0090363E" w:rsidRDefault="00D31AD1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90363E"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6A676560" w14:textId="484D0EE8" w:rsidR="00290748" w:rsidRPr="0090363E" w:rsidRDefault="00D31AD1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90363E"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1BA90B2A" w14:textId="21C4BAA9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4</w:t>
            </w:r>
          </w:p>
        </w:tc>
        <w:tc>
          <w:tcPr>
            <w:tcW w:w="702" w:type="dxa"/>
            <w:shd w:val="clear" w:color="auto" w:fill="FFFF99"/>
            <w:vAlign w:val="center"/>
          </w:tcPr>
          <w:p w14:paraId="3F1E0454" w14:textId="518EB0F8" w:rsidR="00290748" w:rsidRPr="00FD11A5" w:rsidRDefault="0090363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6</w:t>
            </w:r>
          </w:p>
        </w:tc>
      </w:tr>
      <w:tr w:rsidR="00290748" w:rsidRPr="00067B2B" w14:paraId="457F0D87" w14:textId="77777777" w:rsidTr="004E58DB">
        <w:trPr>
          <w:trHeight w:val="749"/>
          <w:jc w:val="center"/>
        </w:trPr>
        <w:tc>
          <w:tcPr>
            <w:tcW w:w="1493" w:type="dxa"/>
            <w:shd w:val="clear" w:color="auto" w:fill="66FFCC"/>
            <w:vAlign w:val="bottom"/>
          </w:tcPr>
          <w:p w14:paraId="142DA232" w14:textId="6A6846EC" w:rsidR="00290748" w:rsidRPr="00067B2B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ST LUKES Blue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35B4019A" w14:textId="3AC1C519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55AE3594" w14:textId="418E5D4A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174A574B" w14:textId="5D9E5D3E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1A039AA3" w14:textId="2F715541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1" w:type="dxa"/>
            <w:vAlign w:val="center"/>
          </w:tcPr>
          <w:p w14:paraId="4EC10E62" w14:textId="77777777" w:rsidR="006C0799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17501025" w14:textId="11F3BDB2" w:rsidR="00290748" w:rsidRPr="00686D76" w:rsidRDefault="00C53A33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6" w:type="dxa"/>
            <w:vAlign w:val="center"/>
          </w:tcPr>
          <w:p w14:paraId="7588265E" w14:textId="1001D9D6" w:rsidR="00290748" w:rsidRPr="0090363E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90363E"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0334D691" w14:textId="27CF24F7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10</w:t>
            </w:r>
          </w:p>
        </w:tc>
        <w:tc>
          <w:tcPr>
            <w:tcW w:w="702" w:type="dxa"/>
            <w:shd w:val="clear" w:color="auto" w:fill="FFC000"/>
            <w:vAlign w:val="center"/>
          </w:tcPr>
          <w:p w14:paraId="68271E9C" w14:textId="77777777" w:rsidR="0090363E" w:rsidRDefault="0090363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3</w:t>
            </w:r>
          </w:p>
          <w:p w14:paraId="1D183A3E" w14:textId="3FCE3737" w:rsidR="00290748" w:rsidRPr="00FD11A5" w:rsidRDefault="0090363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2F2F0E">
              <w:rPr>
                <w:rFonts w:ascii="Century Gothic" w:hAnsi="Century Gothic"/>
                <w:spacing w:val="-3"/>
                <w:sz w:val="16"/>
                <w:szCs w:val="24"/>
              </w:rPr>
              <w:t>(After countback)</w:t>
            </w:r>
          </w:p>
        </w:tc>
      </w:tr>
      <w:tr w:rsidR="00290748" w:rsidRPr="00067B2B" w14:paraId="138DA413" w14:textId="77777777" w:rsidTr="004E58DB">
        <w:trPr>
          <w:trHeight w:val="722"/>
          <w:jc w:val="center"/>
        </w:trPr>
        <w:tc>
          <w:tcPr>
            <w:tcW w:w="1493" w:type="dxa"/>
            <w:shd w:val="clear" w:color="auto" w:fill="66FFCC"/>
            <w:vAlign w:val="bottom"/>
          </w:tcPr>
          <w:p w14:paraId="3636DCF2" w14:textId="09ED6318" w:rsidR="00290748" w:rsidRPr="00067B2B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SHALOM Red</w:t>
            </w:r>
          </w:p>
        </w:tc>
        <w:tc>
          <w:tcPr>
            <w:tcW w:w="866" w:type="dxa"/>
            <w:vAlign w:val="center"/>
          </w:tcPr>
          <w:p w14:paraId="71C6EEC7" w14:textId="157753D2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7C33157" w14:textId="213A650C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1648C9EC" w14:textId="10BD37E5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0A9C2F84" w14:textId="77777777" w:rsidR="00B62694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01772B32" w14:textId="21B56400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1" w:type="dxa"/>
            <w:vAlign w:val="center"/>
          </w:tcPr>
          <w:p w14:paraId="53C0C314" w14:textId="39B4975A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2508ACA9" w14:textId="6E1772F7" w:rsidR="00290748" w:rsidRPr="0090363E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90363E"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58D49EE4" w14:textId="6A880AC6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12</w:t>
            </w:r>
          </w:p>
        </w:tc>
        <w:tc>
          <w:tcPr>
            <w:tcW w:w="702" w:type="dxa"/>
            <w:shd w:val="clear" w:color="auto" w:fill="FFC000"/>
            <w:vAlign w:val="center"/>
          </w:tcPr>
          <w:p w14:paraId="6FE08650" w14:textId="64B97488" w:rsidR="00290748" w:rsidRPr="00FD11A5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1</w:t>
            </w:r>
          </w:p>
        </w:tc>
      </w:tr>
      <w:tr w:rsidR="00290748" w:rsidRPr="00067B2B" w14:paraId="0690EB82" w14:textId="77777777" w:rsidTr="004E58DB">
        <w:trPr>
          <w:trHeight w:val="749"/>
          <w:jc w:val="center"/>
        </w:trPr>
        <w:tc>
          <w:tcPr>
            <w:tcW w:w="1493" w:type="dxa"/>
            <w:shd w:val="clear" w:color="auto" w:fill="66FFCC"/>
            <w:vAlign w:val="bottom"/>
          </w:tcPr>
          <w:p w14:paraId="3BDC2DDE" w14:textId="7777E39C" w:rsidR="00290748" w:rsidRPr="00290748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SHALOM Black</w:t>
            </w:r>
          </w:p>
        </w:tc>
        <w:tc>
          <w:tcPr>
            <w:tcW w:w="866" w:type="dxa"/>
            <w:vAlign w:val="center"/>
          </w:tcPr>
          <w:p w14:paraId="08D863A3" w14:textId="65C29B00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70730A5A" w14:textId="14678A77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1884DB17" w14:textId="77777777" w:rsidR="00F66FF4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086109FF" w14:textId="4016B2EC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DC93350" w14:textId="098AAE90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1" w:type="dxa"/>
            <w:vAlign w:val="center"/>
          </w:tcPr>
          <w:p w14:paraId="7AC235F6" w14:textId="0E5DA352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079D1D86" w14:textId="32C8DE40" w:rsidR="00290748" w:rsidRPr="0090363E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90363E"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31825A99" w14:textId="57EAAFEE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10</w:t>
            </w:r>
          </w:p>
        </w:tc>
        <w:tc>
          <w:tcPr>
            <w:tcW w:w="702" w:type="dxa"/>
            <w:shd w:val="clear" w:color="auto" w:fill="FFC000"/>
            <w:vAlign w:val="center"/>
          </w:tcPr>
          <w:p w14:paraId="6C211AF7" w14:textId="77777777" w:rsidR="0090363E" w:rsidRDefault="0090363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70DA6CE8" w14:textId="4D14557D" w:rsidR="00290748" w:rsidRPr="00FD11A5" w:rsidRDefault="0090363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2F2F0E">
              <w:rPr>
                <w:rFonts w:ascii="Century Gothic" w:hAnsi="Century Gothic"/>
                <w:spacing w:val="-3"/>
                <w:sz w:val="16"/>
                <w:szCs w:val="24"/>
              </w:rPr>
              <w:t>(After countback)</w:t>
            </w:r>
          </w:p>
        </w:tc>
      </w:tr>
      <w:tr w:rsidR="00290748" w:rsidRPr="00067B2B" w14:paraId="54E41AAD" w14:textId="77777777" w:rsidTr="006C68C0">
        <w:trPr>
          <w:trHeight w:val="722"/>
          <w:jc w:val="center"/>
        </w:trPr>
        <w:tc>
          <w:tcPr>
            <w:tcW w:w="1493" w:type="dxa"/>
            <w:shd w:val="clear" w:color="auto" w:fill="66FFCC"/>
            <w:vAlign w:val="bottom"/>
          </w:tcPr>
          <w:p w14:paraId="00A78B02" w14:textId="417854E8" w:rsidR="00290748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SHALOM White</w:t>
            </w:r>
          </w:p>
        </w:tc>
        <w:tc>
          <w:tcPr>
            <w:tcW w:w="866" w:type="dxa"/>
            <w:vAlign w:val="center"/>
          </w:tcPr>
          <w:p w14:paraId="368C88B8" w14:textId="381012F7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1B0D6F12" w14:textId="77777777" w:rsidR="00E51845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4865CF24" w14:textId="6F4652DF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4C86449" w14:textId="41DADEE0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16BBED95" w14:textId="46CA1783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14:paraId="42963549" w14:textId="7F4E0DAE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14:paraId="1787084A" w14:textId="41AC6256" w:rsidR="00290748" w:rsidRPr="0090363E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90363E"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3255BF66" w14:textId="616C1F04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2</w:t>
            </w:r>
          </w:p>
        </w:tc>
        <w:tc>
          <w:tcPr>
            <w:tcW w:w="702" w:type="dxa"/>
            <w:shd w:val="clear" w:color="auto" w:fill="FFFF99"/>
            <w:vAlign w:val="center"/>
          </w:tcPr>
          <w:p w14:paraId="724B7C15" w14:textId="2961AA9B" w:rsidR="00290748" w:rsidRPr="00FD11A5" w:rsidRDefault="0090363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7</w:t>
            </w:r>
          </w:p>
        </w:tc>
      </w:tr>
      <w:tr w:rsidR="00290748" w:rsidRPr="00067B2B" w14:paraId="03831D7D" w14:textId="77777777" w:rsidTr="006C68C0">
        <w:trPr>
          <w:trHeight w:val="722"/>
          <w:jc w:val="center"/>
        </w:trPr>
        <w:tc>
          <w:tcPr>
            <w:tcW w:w="1493" w:type="dxa"/>
            <w:shd w:val="clear" w:color="auto" w:fill="66FFCC"/>
            <w:vAlign w:val="bottom"/>
          </w:tcPr>
          <w:p w14:paraId="1C82FD0A" w14:textId="79F57CF0" w:rsidR="00290748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KSHS</w:t>
            </w:r>
          </w:p>
        </w:tc>
        <w:tc>
          <w:tcPr>
            <w:tcW w:w="866" w:type="dxa"/>
            <w:vAlign w:val="center"/>
          </w:tcPr>
          <w:p w14:paraId="371FB0A0" w14:textId="77777777" w:rsidR="00B964E9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68321B9D" w14:textId="00BB3DDE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6" w:type="dxa"/>
            <w:vAlign w:val="center"/>
          </w:tcPr>
          <w:p w14:paraId="655A52AD" w14:textId="77E62E3E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522A9F0" w14:textId="791C342B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2DDE3607" w14:textId="314FBC60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14:paraId="40CB7C37" w14:textId="2758E9E5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969235E" w14:textId="5FA4C5BE" w:rsidR="00290748" w:rsidRPr="0090363E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90363E"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317EC1BD" w14:textId="0BEED6F7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4</w:t>
            </w:r>
          </w:p>
        </w:tc>
        <w:tc>
          <w:tcPr>
            <w:tcW w:w="702" w:type="dxa"/>
            <w:shd w:val="clear" w:color="auto" w:fill="FFFF99"/>
            <w:vAlign w:val="center"/>
          </w:tcPr>
          <w:p w14:paraId="66DB3B69" w14:textId="21F8A9BC" w:rsidR="00290748" w:rsidRDefault="0090363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5</w:t>
            </w:r>
          </w:p>
        </w:tc>
      </w:tr>
    </w:tbl>
    <w:p w14:paraId="4DE05229" w14:textId="5AF2660B" w:rsidR="0097036C" w:rsidRPr="00EA688D" w:rsidRDefault="0097036C" w:rsidP="00EA688D">
      <w:pPr>
        <w:rPr>
          <w:rFonts w:ascii="Arial Rounded MT Bold" w:eastAsia="Gulim" w:hAnsi="Arial Rounded MT Bold" w:cs="Times New Roman"/>
          <w:spacing w:val="-3"/>
          <w:sz w:val="36"/>
          <w:szCs w:val="36"/>
          <w:u w:val="single"/>
          <w:lang w:eastAsia="zh-CN"/>
        </w:rPr>
      </w:pPr>
    </w:p>
    <w:p w14:paraId="31BCDDA4" w14:textId="1547CA26" w:rsidR="0097036C" w:rsidRPr="000E742F" w:rsidRDefault="00544AC7" w:rsidP="0097036C">
      <w:pPr>
        <w:shd w:val="clear" w:color="auto" w:fill="000000" w:themeFill="text1"/>
        <w:spacing w:after="0" w:line="240" w:lineRule="auto"/>
        <w:jc w:val="center"/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</w:pPr>
      <w:proofErr w:type="spellStart"/>
      <w:r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Yr</w:t>
      </w:r>
      <w:proofErr w:type="spellEnd"/>
      <w:r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9 - </w:t>
      </w:r>
      <w:r w:rsidR="005D2D5C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Social</w:t>
      </w:r>
      <w:r w:rsidR="0097036C" w:rsidRPr="000E742F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–</w:t>
      </w:r>
      <w:r w:rsidR="0097036C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</w:t>
      </w:r>
      <w:r w:rsidR="00B30D57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201</w:t>
      </w:r>
      <w:r w:rsidR="005D2D5C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9</w:t>
      </w:r>
      <w:r w:rsidR="0097036C" w:rsidRPr="000E742F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</w:t>
      </w:r>
    </w:p>
    <w:tbl>
      <w:tblPr>
        <w:tblStyle w:val="TableGrid1"/>
        <w:tblpPr w:leftFromText="180" w:rightFromText="180" w:vertAnchor="text" w:horzAnchor="margin" w:tblpXSpec="center" w:tblpY="293"/>
        <w:tblW w:w="0" w:type="auto"/>
        <w:jc w:val="center"/>
        <w:tblLook w:val="01E0" w:firstRow="1" w:lastRow="1" w:firstColumn="1" w:lastColumn="1" w:noHBand="0" w:noVBand="0"/>
      </w:tblPr>
      <w:tblGrid>
        <w:gridCol w:w="1441"/>
        <w:gridCol w:w="811"/>
        <w:gridCol w:w="812"/>
        <w:gridCol w:w="812"/>
        <w:gridCol w:w="811"/>
        <w:gridCol w:w="812"/>
        <w:gridCol w:w="812"/>
        <w:gridCol w:w="1078"/>
        <w:gridCol w:w="1105"/>
      </w:tblGrid>
      <w:tr w:rsidR="00DE431D" w:rsidRPr="00067B2B" w14:paraId="7E04F93D" w14:textId="77777777" w:rsidTr="006C68C0">
        <w:trPr>
          <w:trHeight w:val="722"/>
          <w:jc w:val="center"/>
        </w:trPr>
        <w:tc>
          <w:tcPr>
            <w:tcW w:w="1495" w:type="dxa"/>
            <w:shd w:val="clear" w:color="auto" w:fill="333333"/>
          </w:tcPr>
          <w:p w14:paraId="358FA1E3" w14:textId="77777777" w:rsidR="0097036C" w:rsidRPr="00067B2B" w:rsidRDefault="0097036C" w:rsidP="00930DF5">
            <w:pPr>
              <w:spacing w:line="360" w:lineRule="auto"/>
              <w:jc w:val="center"/>
              <w:rPr>
                <w:rFonts w:ascii="Arial Rounded MT Bold" w:hAnsi="Arial Rounded MT Bold"/>
                <w:spacing w:val="-3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66FFCC"/>
            <w:vAlign w:val="center"/>
          </w:tcPr>
          <w:p w14:paraId="62425BFA" w14:textId="77777777" w:rsidR="0097036C" w:rsidRPr="00A277A6" w:rsidRDefault="0097036C" w:rsidP="00930DF5">
            <w:pPr>
              <w:tabs>
                <w:tab w:val="left" w:pos="217"/>
                <w:tab w:val="center" w:pos="328"/>
              </w:tabs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1</w:t>
            </w:r>
          </w:p>
        </w:tc>
        <w:tc>
          <w:tcPr>
            <w:tcW w:w="865" w:type="dxa"/>
            <w:shd w:val="clear" w:color="auto" w:fill="66FFCC"/>
            <w:vAlign w:val="center"/>
          </w:tcPr>
          <w:p w14:paraId="26CF6FD9" w14:textId="77777777" w:rsidR="0097036C" w:rsidRPr="00A277A6" w:rsidRDefault="0097036C" w:rsidP="00930DF5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2</w:t>
            </w:r>
          </w:p>
        </w:tc>
        <w:tc>
          <w:tcPr>
            <w:tcW w:w="865" w:type="dxa"/>
            <w:shd w:val="clear" w:color="auto" w:fill="66FFCC"/>
            <w:vAlign w:val="center"/>
          </w:tcPr>
          <w:p w14:paraId="7F028C21" w14:textId="77777777" w:rsidR="0097036C" w:rsidRPr="00A277A6" w:rsidRDefault="0097036C" w:rsidP="00930DF5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3</w:t>
            </w:r>
          </w:p>
        </w:tc>
        <w:tc>
          <w:tcPr>
            <w:tcW w:w="864" w:type="dxa"/>
            <w:shd w:val="clear" w:color="auto" w:fill="66FFCC"/>
            <w:vAlign w:val="center"/>
          </w:tcPr>
          <w:p w14:paraId="1FC6C5F3" w14:textId="77777777" w:rsidR="0097036C" w:rsidRPr="00A277A6" w:rsidRDefault="0097036C" w:rsidP="00930DF5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4</w:t>
            </w:r>
          </w:p>
        </w:tc>
        <w:tc>
          <w:tcPr>
            <w:tcW w:w="865" w:type="dxa"/>
            <w:shd w:val="clear" w:color="auto" w:fill="66FFCC"/>
            <w:vAlign w:val="center"/>
          </w:tcPr>
          <w:p w14:paraId="27A4CDC6" w14:textId="77777777" w:rsidR="0097036C" w:rsidRPr="00A277A6" w:rsidRDefault="0097036C" w:rsidP="00930DF5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5</w:t>
            </w:r>
          </w:p>
        </w:tc>
        <w:tc>
          <w:tcPr>
            <w:tcW w:w="865" w:type="dxa"/>
            <w:shd w:val="clear" w:color="auto" w:fill="66FFCC"/>
            <w:vAlign w:val="center"/>
          </w:tcPr>
          <w:p w14:paraId="7876FE3E" w14:textId="77777777" w:rsidR="0097036C" w:rsidRPr="00A277A6" w:rsidRDefault="0097036C" w:rsidP="00930DF5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6</w:t>
            </w:r>
          </w:p>
        </w:tc>
        <w:tc>
          <w:tcPr>
            <w:tcW w:w="1109" w:type="dxa"/>
            <w:shd w:val="clear" w:color="auto" w:fill="FFFF99"/>
          </w:tcPr>
          <w:p w14:paraId="08047E26" w14:textId="77777777" w:rsidR="0097036C" w:rsidRPr="00067B2B" w:rsidRDefault="0097036C" w:rsidP="00930DF5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</w:p>
          <w:p w14:paraId="2AB1D19E" w14:textId="77777777" w:rsidR="0097036C" w:rsidRDefault="0097036C" w:rsidP="00930DF5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r w:rsidRPr="00067B2B">
              <w:rPr>
                <w:rFonts w:ascii="Arial Rounded MT Bold" w:hAnsi="Arial Rounded MT Bold"/>
                <w:b/>
                <w:i/>
                <w:spacing w:val="-3"/>
              </w:rPr>
              <w:t>POINTS</w:t>
            </w:r>
          </w:p>
          <w:p w14:paraId="2F682164" w14:textId="02C373F1" w:rsidR="006C68C0" w:rsidRPr="00067B2B" w:rsidRDefault="006C68C0" w:rsidP="00930DF5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r w:rsidRPr="006C68C0">
              <w:rPr>
                <w:rFonts w:ascii="Arial Rounded MT Bold" w:hAnsi="Arial Rounded MT Bold"/>
                <w:b/>
                <w:color w:val="0070C0"/>
                <w:spacing w:val="-3"/>
                <w:sz w:val="16"/>
              </w:rPr>
              <w:t xml:space="preserve">(as at </w:t>
            </w:r>
            <w:proofErr w:type="spellStart"/>
            <w:r w:rsidRPr="006C68C0">
              <w:rPr>
                <w:rFonts w:ascii="Arial Rounded MT Bold" w:hAnsi="Arial Rounded MT Bold"/>
                <w:b/>
                <w:color w:val="0070C0"/>
                <w:spacing w:val="-3"/>
                <w:sz w:val="16"/>
              </w:rPr>
              <w:t>wk</w:t>
            </w:r>
            <w:proofErr w:type="spellEnd"/>
            <w:r w:rsidRPr="006C68C0">
              <w:rPr>
                <w:rFonts w:ascii="Arial Rounded MT Bold" w:hAnsi="Arial Rounded MT Bold"/>
                <w:b/>
                <w:color w:val="0070C0"/>
                <w:spacing w:val="-3"/>
                <w:sz w:val="16"/>
              </w:rPr>
              <w:t xml:space="preserve"> 5)</w:t>
            </w:r>
          </w:p>
        </w:tc>
        <w:tc>
          <w:tcPr>
            <w:tcW w:w="702" w:type="dxa"/>
            <w:shd w:val="clear" w:color="auto" w:fill="FFFF99"/>
          </w:tcPr>
          <w:p w14:paraId="48D5CBE6" w14:textId="77777777" w:rsidR="0097036C" w:rsidRPr="00067B2B" w:rsidRDefault="0097036C" w:rsidP="00930DF5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</w:p>
          <w:p w14:paraId="4CFC16D6" w14:textId="77777777" w:rsidR="0097036C" w:rsidRPr="00067B2B" w:rsidRDefault="0097036C" w:rsidP="00930DF5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r w:rsidRPr="00067B2B">
              <w:rPr>
                <w:rFonts w:ascii="Arial Rounded MT Bold" w:hAnsi="Arial Rounded MT Bold"/>
                <w:b/>
                <w:i/>
                <w:spacing w:val="-3"/>
              </w:rPr>
              <w:t>POS’N</w:t>
            </w:r>
          </w:p>
        </w:tc>
      </w:tr>
      <w:tr w:rsidR="00290748" w:rsidRPr="00067B2B" w14:paraId="0322F7FB" w14:textId="77777777" w:rsidTr="004E58DB">
        <w:trPr>
          <w:trHeight w:val="749"/>
          <w:jc w:val="center"/>
        </w:trPr>
        <w:tc>
          <w:tcPr>
            <w:tcW w:w="1495" w:type="dxa"/>
            <w:shd w:val="clear" w:color="auto" w:fill="66FFCC"/>
            <w:vAlign w:val="bottom"/>
          </w:tcPr>
          <w:p w14:paraId="1FDA8FC6" w14:textId="1E354A44" w:rsidR="00290748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BSHS White</w:t>
            </w:r>
          </w:p>
        </w:tc>
        <w:tc>
          <w:tcPr>
            <w:tcW w:w="864" w:type="dxa"/>
            <w:vAlign w:val="center"/>
          </w:tcPr>
          <w:p w14:paraId="1ECA6717" w14:textId="16802B40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14:paraId="55E18DC2" w14:textId="216ACE79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14:paraId="4908325A" w14:textId="77F159E8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4" w:type="dxa"/>
            <w:vAlign w:val="center"/>
          </w:tcPr>
          <w:p w14:paraId="5A808F98" w14:textId="46461B60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11119F73" w14:textId="214981E3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6C1EC176" w14:textId="44957A54" w:rsidR="00290748" w:rsidRPr="00686D76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72F0BF07" w14:textId="14E32C02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8</w:t>
            </w:r>
          </w:p>
        </w:tc>
        <w:tc>
          <w:tcPr>
            <w:tcW w:w="702" w:type="dxa"/>
            <w:shd w:val="clear" w:color="auto" w:fill="FFC000"/>
            <w:vAlign w:val="center"/>
          </w:tcPr>
          <w:p w14:paraId="18DD76CB" w14:textId="1F854794" w:rsidR="00290748" w:rsidRPr="00FD11A5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3</w:t>
            </w:r>
          </w:p>
        </w:tc>
      </w:tr>
      <w:tr w:rsidR="00290748" w:rsidRPr="00067B2B" w14:paraId="478CEB95" w14:textId="77777777" w:rsidTr="006C68C0">
        <w:trPr>
          <w:trHeight w:val="749"/>
          <w:jc w:val="center"/>
        </w:trPr>
        <w:tc>
          <w:tcPr>
            <w:tcW w:w="1495" w:type="dxa"/>
            <w:shd w:val="clear" w:color="auto" w:fill="66FFCC"/>
            <w:vAlign w:val="bottom"/>
          </w:tcPr>
          <w:p w14:paraId="6F900E6E" w14:textId="3E07EA1D" w:rsidR="00290748" w:rsidRPr="000E742F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ST LUKES Green</w:t>
            </w:r>
          </w:p>
        </w:tc>
        <w:tc>
          <w:tcPr>
            <w:tcW w:w="864" w:type="dxa"/>
            <w:vAlign w:val="center"/>
          </w:tcPr>
          <w:p w14:paraId="04867F4A" w14:textId="53F236DD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14:paraId="36CDDE86" w14:textId="4701796F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14:paraId="12DE8DB4" w14:textId="6239B794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4" w:type="dxa"/>
            <w:vAlign w:val="center"/>
          </w:tcPr>
          <w:p w14:paraId="7EEEEFC1" w14:textId="614B5A87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14:paraId="2F70B640" w14:textId="4FF16FBA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1AA163B8" w14:textId="3C7B524D" w:rsidR="006C0799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120C87E6" w14:textId="10C96E83" w:rsidR="00290748" w:rsidRPr="00686D76" w:rsidRDefault="00C53A33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05C64372" w14:textId="6A1C0D82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4</w:t>
            </w:r>
          </w:p>
        </w:tc>
        <w:tc>
          <w:tcPr>
            <w:tcW w:w="702" w:type="dxa"/>
            <w:shd w:val="clear" w:color="auto" w:fill="FFFF99"/>
            <w:vAlign w:val="center"/>
          </w:tcPr>
          <w:p w14:paraId="22162B6E" w14:textId="1CFFEA85" w:rsidR="00290748" w:rsidRPr="00FD11A5" w:rsidRDefault="0090363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6</w:t>
            </w:r>
          </w:p>
        </w:tc>
      </w:tr>
      <w:tr w:rsidR="00290748" w:rsidRPr="00067B2B" w14:paraId="10DE862B" w14:textId="77777777" w:rsidTr="004E58DB">
        <w:trPr>
          <w:trHeight w:val="722"/>
          <w:jc w:val="center"/>
        </w:trPr>
        <w:tc>
          <w:tcPr>
            <w:tcW w:w="1495" w:type="dxa"/>
            <w:shd w:val="clear" w:color="auto" w:fill="66FFCC"/>
            <w:vAlign w:val="bottom"/>
          </w:tcPr>
          <w:p w14:paraId="04369E0E" w14:textId="6E195E46" w:rsidR="00290748" w:rsidRPr="00067B2B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NORTH Yellow</w:t>
            </w:r>
          </w:p>
        </w:tc>
        <w:tc>
          <w:tcPr>
            <w:tcW w:w="864" w:type="dxa"/>
            <w:vAlign w:val="center"/>
          </w:tcPr>
          <w:p w14:paraId="3E5A3A48" w14:textId="5DF6DFB9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67AA2AA" w14:textId="4FAC28D6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49BF2AAD" w14:textId="4878DA28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4" w:type="dxa"/>
            <w:vAlign w:val="center"/>
          </w:tcPr>
          <w:p w14:paraId="45D4FD4C" w14:textId="2766C4BB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2F51E2F2" w14:textId="77777777" w:rsidR="006C0799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17062D45" w14:textId="2CF432E9" w:rsidR="00290748" w:rsidRPr="00686D76" w:rsidRDefault="00C53A33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5" w:type="dxa"/>
            <w:vAlign w:val="center"/>
          </w:tcPr>
          <w:p w14:paraId="63036FAE" w14:textId="17E383D5" w:rsidR="00290748" w:rsidRPr="00686D76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15E04838" w14:textId="7F558271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12</w:t>
            </w:r>
          </w:p>
        </w:tc>
        <w:tc>
          <w:tcPr>
            <w:tcW w:w="702" w:type="dxa"/>
            <w:shd w:val="clear" w:color="auto" w:fill="FFC000"/>
            <w:vAlign w:val="center"/>
          </w:tcPr>
          <w:p w14:paraId="19343D9D" w14:textId="77777777" w:rsidR="0090363E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1</w:t>
            </w:r>
          </w:p>
          <w:p w14:paraId="583F564C" w14:textId="042C6D41" w:rsidR="00290748" w:rsidRPr="00FD11A5" w:rsidRDefault="0090363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2F2F0E">
              <w:rPr>
                <w:rFonts w:ascii="Century Gothic" w:hAnsi="Century Gothic"/>
                <w:spacing w:val="-3"/>
                <w:sz w:val="16"/>
                <w:szCs w:val="24"/>
              </w:rPr>
              <w:t>(After countback)</w:t>
            </w:r>
          </w:p>
        </w:tc>
      </w:tr>
      <w:tr w:rsidR="00290748" w:rsidRPr="00067B2B" w14:paraId="08F8B0A7" w14:textId="77777777" w:rsidTr="004E58DB">
        <w:trPr>
          <w:trHeight w:val="749"/>
          <w:jc w:val="center"/>
        </w:trPr>
        <w:tc>
          <w:tcPr>
            <w:tcW w:w="1495" w:type="dxa"/>
            <w:shd w:val="clear" w:color="auto" w:fill="66FFCC"/>
            <w:vAlign w:val="bottom"/>
          </w:tcPr>
          <w:p w14:paraId="43CDC9F5" w14:textId="78DD6632" w:rsidR="00290748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SHALOM Blue</w:t>
            </w:r>
          </w:p>
        </w:tc>
        <w:tc>
          <w:tcPr>
            <w:tcW w:w="864" w:type="dxa"/>
            <w:vAlign w:val="center"/>
          </w:tcPr>
          <w:p w14:paraId="48C98788" w14:textId="641775DC" w:rsidR="00290748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766149D7" w14:textId="39CFF0BE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0D5AAA5B" w14:textId="08EC6018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4" w:type="dxa"/>
            <w:vAlign w:val="center"/>
          </w:tcPr>
          <w:p w14:paraId="6E140643" w14:textId="77777777" w:rsidR="00B62694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6A46123D" w14:textId="60275364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5" w:type="dxa"/>
            <w:vAlign w:val="center"/>
          </w:tcPr>
          <w:p w14:paraId="1D369C4F" w14:textId="737C30A2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31736A0" w14:textId="512EF22C" w:rsidR="00290748" w:rsidRPr="00686D76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3C976D3E" w14:textId="7F487776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12</w:t>
            </w:r>
          </w:p>
        </w:tc>
        <w:tc>
          <w:tcPr>
            <w:tcW w:w="702" w:type="dxa"/>
            <w:shd w:val="clear" w:color="auto" w:fill="FFC000"/>
            <w:vAlign w:val="center"/>
          </w:tcPr>
          <w:p w14:paraId="225E5F61" w14:textId="77777777" w:rsidR="0090363E" w:rsidRDefault="0090363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6ED553B1" w14:textId="197DD931" w:rsidR="00290748" w:rsidRPr="00FD11A5" w:rsidRDefault="0090363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2F2F0E">
              <w:rPr>
                <w:rFonts w:ascii="Century Gothic" w:hAnsi="Century Gothic"/>
                <w:spacing w:val="-3"/>
                <w:sz w:val="16"/>
                <w:szCs w:val="24"/>
              </w:rPr>
              <w:t>(After countback)</w:t>
            </w:r>
          </w:p>
        </w:tc>
      </w:tr>
      <w:tr w:rsidR="00290748" w:rsidRPr="00067B2B" w14:paraId="535C258B" w14:textId="77777777" w:rsidTr="006C68C0">
        <w:trPr>
          <w:trHeight w:val="749"/>
          <w:jc w:val="center"/>
        </w:trPr>
        <w:tc>
          <w:tcPr>
            <w:tcW w:w="1495" w:type="dxa"/>
            <w:shd w:val="clear" w:color="auto" w:fill="66FFCC"/>
            <w:vAlign w:val="bottom"/>
          </w:tcPr>
          <w:p w14:paraId="479DBA2E" w14:textId="23E7289A" w:rsidR="00290748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BCC</w:t>
            </w:r>
          </w:p>
        </w:tc>
        <w:tc>
          <w:tcPr>
            <w:tcW w:w="864" w:type="dxa"/>
            <w:vAlign w:val="center"/>
          </w:tcPr>
          <w:p w14:paraId="678A2A05" w14:textId="3A7ADD14" w:rsidR="00B964E9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08FC4371" w14:textId="598BE983" w:rsidR="00290748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5" w:type="dxa"/>
            <w:vAlign w:val="center"/>
          </w:tcPr>
          <w:p w14:paraId="50B3F987" w14:textId="5778BECB" w:rsidR="00290748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237881B8" w14:textId="4E9FE3A5" w:rsidR="00290748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4" w:type="dxa"/>
            <w:vAlign w:val="center"/>
          </w:tcPr>
          <w:p w14:paraId="611522DE" w14:textId="5FB71119" w:rsidR="00290748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14:paraId="02E7933E" w14:textId="69ED370D" w:rsidR="00290748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90856EB" w14:textId="025CAA38" w:rsidR="00290748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1FFB1AFD" w14:textId="1A1BE068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4</w:t>
            </w:r>
          </w:p>
        </w:tc>
        <w:tc>
          <w:tcPr>
            <w:tcW w:w="702" w:type="dxa"/>
            <w:shd w:val="clear" w:color="auto" w:fill="FFFF99"/>
            <w:vAlign w:val="center"/>
          </w:tcPr>
          <w:p w14:paraId="68A66ACD" w14:textId="760AF257" w:rsidR="00290748" w:rsidRPr="00FD11A5" w:rsidRDefault="0090363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5</w:t>
            </w:r>
          </w:p>
        </w:tc>
      </w:tr>
      <w:tr w:rsidR="00290748" w:rsidRPr="00067B2B" w14:paraId="6FC3D15A" w14:textId="77777777" w:rsidTr="004E58DB">
        <w:trPr>
          <w:trHeight w:val="749"/>
          <w:jc w:val="center"/>
        </w:trPr>
        <w:tc>
          <w:tcPr>
            <w:tcW w:w="1495" w:type="dxa"/>
            <w:shd w:val="clear" w:color="auto" w:fill="66FFCC"/>
            <w:vAlign w:val="bottom"/>
          </w:tcPr>
          <w:p w14:paraId="111934FE" w14:textId="0BA35FFD" w:rsidR="00290748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 xml:space="preserve">GIN </w:t>
            </w:r>
            <w:proofErr w:type="spellStart"/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GIN</w:t>
            </w:r>
            <w:proofErr w:type="spellEnd"/>
          </w:p>
        </w:tc>
        <w:tc>
          <w:tcPr>
            <w:tcW w:w="864" w:type="dxa"/>
            <w:vAlign w:val="center"/>
          </w:tcPr>
          <w:p w14:paraId="0F12B28B" w14:textId="325275D1" w:rsidR="00290748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64609BA8" w14:textId="77777777" w:rsidR="00E51845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5B582FCC" w14:textId="201F2798" w:rsidR="00290748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5" w:type="dxa"/>
            <w:vAlign w:val="center"/>
          </w:tcPr>
          <w:p w14:paraId="612E92E1" w14:textId="10046EF2" w:rsidR="00290748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4" w:type="dxa"/>
            <w:vAlign w:val="center"/>
          </w:tcPr>
          <w:p w14:paraId="52C59F8C" w14:textId="44AF58FC" w:rsidR="00290748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0286A796" w14:textId="00C022FF" w:rsidR="00290748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2D7E449" w14:textId="4BC5CB11" w:rsidR="00290748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2F5D803E" w14:textId="6BFAAFC6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6</w:t>
            </w:r>
          </w:p>
        </w:tc>
        <w:tc>
          <w:tcPr>
            <w:tcW w:w="702" w:type="dxa"/>
            <w:shd w:val="clear" w:color="auto" w:fill="FFC000"/>
            <w:vAlign w:val="center"/>
          </w:tcPr>
          <w:p w14:paraId="310D8C15" w14:textId="0A75A839" w:rsidR="00290748" w:rsidRPr="00FD11A5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4</w:t>
            </w:r>
          </w:p>
        </w:tc>
      </w:tr>
      <w:tr w:rsidR="00290748" w:rsidRPr="00067B2B" w14:paraId="7D6100F4" w14:textId="77777777" w:rsidTr="006C68C0">
        <w:trPr>
          <w:trHeight w:val="749"/>
          <w:jc w:val="center"/>
        </w:trPr>
        <w:tc>
          <w:tcPr>
            <w:tcW w:w="1495" w:type="dxa"/>
            <w:shd w:val="clear" w:color="auto" w:fill="66FFCC"/>
            <w:vAlign w:val="bottom"/>
          </w:tcPr>
          <w:p w14:paraId="46434DB9" w14:textId="4486EF15" w:rsidR="00290748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ISIS</w:t>
            </w:r>
          </w:p>
        </w:tc>
        <w:tc>
          <w:tcPr>
            <w:tcW w:w="864" w:type="dxa"/>
            <w:vAlign w:val="center"/>
          </w:tcPr>
          <w:p w14:paraId="1F099EEE" w14:textId="3A60F4B5" w:rsidR="00290748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14:paraId="4F22D971" w14:textId="663EA910" w:rsidR="00290748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14:paraId="02BBA29B" w14:textId="77777777" w:rsidR="00F66FF4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06FC9ABF" w14:textId="29A3C77E" w:rsidR="00290748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4" w:type="dxa"/>
            <w:vAlign w:val="center"/>
          </w:tcPr>
          <w:p w14:paraId="23C94AEF" w14:textId="2744F122" w:rsidR="00290748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14:paraId="7C4C797A" w14:textId="797EBD4A" w:rsidR="00290748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CDD488A" w14:textId="23E16BEB" w:rsidR="00290748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FFFF99"/>
            <w:vAlign w:val="center"/>
          </w:tcPr>
          <w:p w14:paraId="70349C7D" w14:textId="5D8702DA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2</w:t>
            </w:r>
          </w:p>
        </w:tc>
        <w:tc>
          <w:tcPr>
            <w:tcW w:w="702" w:type="dxa"/>
            <w:shd w:val="clear" w:color="auto" w:fill="FFFF99"/>
            <w:vAlign w:val="center"/>
          </w:tcPr>
          <w:p w14:paraId="2D6456C1" w14:textId="20D4ADFC" w:rsidR="00290748" w:rsidRPr="00FD11A5" w:rsidRDefault="0090363E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7</w:t>
            </w:r>
          </w:p>
        </w:tc>
      </w:tr>
    </w:tbl>
    <w:p w14:paraId="6C938FC4" w14:textId="77777777" w:rsidR="00930DF5" w:rsidRDefault="00930DF5" w:rsidP="00930DF5">
      <w:pPr>
        <w:spacing w:after="0" w:line="240" w:lineRule="auto"/>
        <w:jc w:val="center"/>
        <w:rPr>
          <w:rFonts w:ascii="Arial Rounded MT Bold" w:eastAsia="Gulim" w:hAnsi="Arial Rounded MT Bold" w:cs="Times New Roman"/>
          <w:spacing w:val="-3"/>
          <w:sz w:val="24"/>
          <w:szCs w:val="36"/>
          <w:lang w:eastAsia="zh-CN"/>
        </w:rPr>
      </w:pPr>
      <w:r>
        <w:rPr>
          <w:rFonts w:ascii="Arial Rounded MT Bold" w:eastAsia="Gulim" w:hAnsi="Arial Rounded MT Bold" w:cs="Times New Roman"/>
          <w:b/>
          <w:spacing w:val="-3"/>
          <w:sz w:val="36"/>
          <w:szCs w:val="36"/>
          <w:u w:val="single"/>
          <w:lang w:eastAsia="zh-CN"/>
        </w:rPr>
        <w:tab/>
      </w:r>
    </w:p>
    <w:p w14:paraId="73FF3A0D" w14:textId="77777777" w:rsidR="0097036C" w:rsidRDefault="0097036C" w:rsidP="00930DF5">
      <w:pPr>
        <w:tabs>
          <w:tab w:val="left" w:pos="1170"/>
        </w:tabs>
        <w:spacing w:after="0" w:line="360" w:lineRule="auto"/>
        <w:rPr>
          <w:rFonts w:ascii="Arial Rounded MT Bold" w:eastAsia="Gulim" w:hAnsi="Arial Rounded MT Bold" w:cs="Times New Roman"/>
          <w:b/>
          <w:spacing w:val="-3"/>
          <w:sz w:val="36"/>
          <w:szCs w:val="36"/>
          <w:u w:val="single"/>
          <w:lang w:eastAsia="zh-CN"/>
        </w:rPr>
      </w:pPr>
    </w:p>
    <w:p w14:paraId="2162FBA3" w14:textId="77777777" w:rsidR="00B30D57" w:rsidRDefault="00B30D57">
      <w:pPr>
        <w:rPr>
          <w:rFonts w:ascii="Arial Rounded MT Bold" w:eastAsia="Gulim" w:hAnsi="Arial Rounded MT Bold" w:cs="Times New Roman"/>
          <w:b/>
          <w:spacing w:val="-3"/>
          <w:sz w:val="36"/>
          <w:szCs w:val="36"/>
          <w:u w:val="single"/>
          <w:lang w:eastAsia="zh-CN"/>
        </w:rPr>
      </w:pPr>
    </w:p>
    <w:p w14:paraId="0F07BAA6" w14:textId="019F8FE6" w:rsidR="00B30D57" w:rsidRPr="000E742F" w:rsidRDefault="005D2D5C" w:rsidP="00B30D57">
      <w:pPr>
        <w:shd w:val="clear" w:color="auto" w:fill="000000" w:themeFill="text1"/>
        <w:spacing w:after="0" w:line="240" w:lineRule="auto"/>
        <w:jc w:val="center"/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</w:pPr>
      <w:r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lastRenderedPageBreak/>
        <w:t>Open &amp; 10</w:t>
      </w:r>
      <w:r w:rsidR="00544AC7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- C</w:t>
      </w:r>
      <w:r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ompetition</w:t>
      </w:r>
      <w:r w:rsidR="00B30D57" w:rsidRPr="000E742F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–</w:t>
      </w:r>
      <w:r w:rsidR="00B30D57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201</w:t>
      </w:r>
      <w:r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9</w:t>
      </w:r>
    </w:p>
    <w:tbl>
      <w:tblPr>
        <w:tblStyle w:val="TableGrid1"/>
        <w:tblpPr w:leftFromText="180" w:rightFromText="180" w:vertAnchor="text" w:horzAnchor="margin" w:tblpXSpec="center" w:tblpY="293"/>
        <w:tblW w:w="0" w:type="auto"/>
        <w:jc w:val="center"/>
        <w:tblLook w:val="01E0" w:firstRow="1" w:lastRow="1" w:firstColumn="1" w:lastColumn="1" w:noHBand="0" w:noVBand="0"/>
      </w:tblPr>
      <w:tblGrid>
        <w:gridCol w:w="1430"/>
        <w:gridCol w:w="798"/>
        <w:gridCol w:w="799"/>
        <w:gridCol w:w="799"/>
        <w:gridCol w:w="798"/>
        <w:gridCol w:w="799"/>
        <w:gridCol w:w="772"/>
        <w:gridCol w:w="964"/>
        <w:gridCol w:w="1335"/>
      </w:tblGrid>
      <w:tr w:rsidR="00525C52" w:rsidRPr="00067B2B" w14:paraId="4DF28B71" w14:textId="77777777" w:rsidTr="00EA688D">
        <w:trPr>
          <w:trHeight w:val="722"/>
          <w:jc w:val="center"/>
        </w:trPr>
        <w:tc>
          <w:tcPr>
            <w:tcW w:w="1495" w:type="dxa"/>
            <w:shd w:val="clear" w:color="auto" w:fill="333333"/>
          </w:tcPr>
          <w:p w14:paraId="369021CF" w14:textId="77777777" w:rsidR="00B30D57" w:rsidRPr="00067B2B" w:rsidRDefault="00B30D57" w:rsidP="00EA688D">
            <w:pPr>
              <w:spacing w:line="360" w:lineRule="auto"/>
              <w:jc w:val="center"/>
              <w:rPr>
                <w:rFonts w:ascii="Arial Rounded MT Bold" w:hAnsi="Arial Rounded MT Bold"/>
                <w:spacing w:val="-3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66FFCC"/>
            <w:vAlign w:val="center"/>
          </w:tcPr>
          <w:p w14:paraId="526DE22E" w14:textId="77777777" w:rsidR="00B30D57" w:rsidRPr="00A277A6" w:rsidRDefault="00B30D57" w:rsidP="00EA688D">
            <w:pPr>
              <w:tabs>
                <w:tab w:val="left" w:pos="217"/>
                <w:tab w:val="center" w:pos="328"/>
              </w:tabs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1</w:t>
            </w:r>
          </w:p>
        </w:tc>
        <w:tc>
          <w:tcPr>
            <w:tcW w:w="865" w:type="dxa"/>
            <w:shd w:val="clear" w:color="auto" w:fill="66FFCC"/>
            <w:vAlign w:val="center"/>
          </w:tcPr>
          <w:p w14:paraId="5C8AF2B3" w14:textId="77777777" w:rsidR="00B30D57" w:rsidRPr="00A277A6" w:rsidRDefault="00B30D57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2</w:t>
            </w:r>
          </w:p>
        </w:tc>
        <w:tc>
          <w:tcPr>
            <w:tcW w:w="865" w:type="dxa"/>
            <w:shd w:val="clear" w:color="auto" w:fill="66FFCC"/>
            <w:vAlign w:val="center"/>
          </w:tcPr>
          <w:p w14:paraId="598D9DC2" w14:textId="77777777" w:rsidR="00B30D57" w:rsidRPr="00A277A6" w:rsidRDefault="00B30D57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3</w:t>
            </w:r>
          </w:p>
        </w:tc>
        <w:tc>
          <w:tcPr>
            <w:tcW w:w="864" w:type="dxa"/>
            <w:shd w:val="clear" w:color="auto" w:fill="66FFCC"/>
            <w:vAlign w:val="center"/>
          </w:tcPr>
          <w:p w14:paraId="28EA086D" w14:textId="77777777" w:rsidR="00B30D57" w:rsidRPr="00A277A6" w:rsidRDefault="00B30D57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4</w:t>
            </w:r>
          </w:p>
        </w:tc>
        <w:tc>
          <w:tcPr>
            <w:tcW w:w="865" w:type="dxa"/>
            <w:shd w:val="clear" w:color="auto" w:fill="66FFCC"/>
            <w:vAlign w:val="center"/>
          </w:tcPr>
          <w:p w14:paraId="3551F51F" w14:textId="77777777" w:rsidR="00B30D57" w:rsidRPr="00A277A6" w:rsidRDefault="00B30D57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5</w:t>
            </w:r>
          </w:p>
        </w:tc>
        <w:tc>
          <w:tcPr>
            <w:tcW w:w="865" w:type="dxa"/>
            <w:shd w:val="clear" w:color="auto" w:fill="66FFCC"/>
            <w:vAlign w:val="center"/>
          </w:tcPr>
          <w:p w14:paraId="24357098" w14:textId="77777777" w:rsidR="00B30D57" w:rsidRPr="00A277A6" w:rsidRDefault="00B30D57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6</w:t>
            </w:r>
          </w:p>
        </w:tc>
        <w:tc>
          <w:tcPr>
            <w:tcW w:w="964" w:type="dxa"/>
            <w:shd w:val="clear" w:color="auto" w:fill="FFFF99"/>
          </w:tcPr>
          <w:p w14:paraId="312D31E4" w14:textId="77777777" w:rsidR="00B30D57" w:rsidRPr="00067B2B" w:rsidRDefault="00B30D57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</w:p>
          <w:p w14:paraId="2DDFB3EC" w14:textId="77777777" w:rsidR="00B30D57" w:rsidRPr="00067B2B" w:rsidRDefault="00B30D57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r w:rsidRPr="00067B2B">
              <w:rPr>
                <w:rFonts w:ascii="Arial Rounded MT Bold" w:hAnsi="Arial Rounded MT Bold"/>
                <w:b/>
                <w:i/>
                <w:spacing w:val="-3"/>
              </w:rPr>
              <w:t>POINTS</w:t>
            </w:r>
          </w:p>
        </w:tc>
        <w:tc>
          <w:tcPr>
            <w:tcW w:w="847" w:type="dxa"/>
            <w:shd w:val="clear" w:color="auto" w:fill="FFFF99"/>
          </w:tcPr>
          <w:p w14:paraId="7A063222" w14:textId="77777777" w:rsidR="00B30D57" w:rsidRPr="00067B2B" w:rsidRDefault="00B30D57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</w:p>
          <w:p w14:paraId="5ABE348A" w14:textId="77777777" w:rsidR="00B30D57" w:rsidRPr="00067B2B" w:rsidRDefault="00B30D57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r w:rsidRPr="00067B2B">
              <w:rPr>
                <w:rFonts w:ascii="Arial Rounded MT Bold" w:hAnsi="Arial Rounded MT Bold"/>
                <w:b/>
                <w:i/>
                <w:spacing w:val="-3"/>
              </w:rPr>
              <w:t>POS’N</w:t>
            </w:r>
          </w:p>
        </w:tc>
      </w:tr>
      <w:tr w:rsidR="00525C52" w:rsidRPr="00067B2B" w14:paraId="29466B15" w14:textId="77777777" w:rsidTr="004E58DB">
        <w:trPr>
          <w:trHeight w:val="749"/>
          <w:jc w:val="center"/>
        </w:trPr>
        <w:tc>
          <w:tcPr>
            <w:tcW w:w="1495" w:type="dxa"/>
            <w:shd w:val="clear" w:color="auto" w:fill="66FFCC"/>
            <w:vAlign w:val="bottom"/>
          </w:tcPr>
          <w:p w14:paraId="6CDC4ACF" w14:textId="00AA7A15" w:rsidR="006C0799" w:rsidRDefault="006C0799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BSHS 10 Blue</w:t>
            </w:r>
          </w:p>
        </w:tc>
        <w:tc>
          <w:tcPr>
            <w:tcW w:w="864" w:type="dxa"/>
            <w:vAlign w:val="center"/>
          </w:tcPr>
          <w:p w14:paraId="5A2EE274" w14:textId="548E3DE8" w:rsidR="006C0799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53B274B3" w14:textId="44F9A134" w:rsidR="006C0799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0033DAD6" w14:textId="0B28F5C2" w:rsidR="006C0799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4" w:type="dxa"/>
            <w:vAlign w:val="center"/>
          </w:tcPr>
          <w:p w14:paraId="605EF51E" w14:textId="0B334847" w:rsidR="006C0799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78FABCEE" w14:textId="77777777" w:rsidR="006C0799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17FD794B" w14:textId="653D3A84" w:rsidR="006C0799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18B8818" w14:textId="791156DF" w:rsidR="006C0799" w:rsidRPr="00686D76" w:rsidRDefault="006C0799" w:rsidP="006C0799">
            <w:pPr>
              <w:ind w:left="113" w:right="113"/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NO POINTS FROM FINAL WEEK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20F0C97A" w14:textId="6DC0A5F4" w:rsidR="006C0799" w:rsidRPr="00FD11A5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10</w:t>
            </w:r>
          </w:p>
        </w:tc>
        <w:tc>
          <w:tcPr>
            <w:tcW w:w="847" w:type="dxa"/>
            <w:shd w:val="clear" w:color="auto" w:fill="FFC000"/>
            <w:vAlign w:val="center"/>
          </w:tcPr>
          <w:p w14:paraId="506E0F1B" w14:textId="293EAD43" w:rsidR="006C0799" w:rsidRPr="00FD11A5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1</w:t>
            </w:r>
          </w:p>
        </w:tc>
      </w:tr>
      <w:tr w:rsidR="00525C52" w:rsidRPr="00067B2B" w14:paraId="42E443B0" w14:textId="77777777" w:rsidTr="004E58DB">
        <w:trPr>
          <w:trHeight w:val="749"/>
          <w:jc w:val="center"/>
        </w:trPr>
        <w:tc>
          <w:tcPr>
            <w:tcW w:w="1495" w:type="dxa"/>
            <w:shd w:val="clear" w:color="auto" w:fill="66FFCC"/>
            <w:vAlign w:val="bottom"/>
          </w:tcPr>
          <w:p w14:paraId="0D86CA2A" w14:textId="1EE5EA04" w:rsidR="006C0799" w:rsidRPr="000E742F" w:rsidRDefault="006C0799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Open ST LUKES Blue</w:t>
            </w:r>
          </w:p>
        </w:tc>
        <w:tc>
          <w:tcPr>
            <w:tcW w:w="864" w:type="dxa"/>
            <w:vAlign w:val="center"/>
          </w:tcPr>
          <w:p w14:paraId="07067651" w14:textId="68C7DF58" w:rsidR="006C0799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14:paraId="1DF5B8BA" w14:textId="1EB19D95" w:rsidR="006C0799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865" w:type="dxa"/>
            <w:vAlign w:val="center"/>
          </w:tcPr>
          <w:p w14:paraId="76BC6CFE" w14:textId="0479870C" w:rsidR="006C0799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4" w:type="dxa"/>
            <w:vAlign w:val="center"/>
          </w:tcPr>
          <w:p w14:paraId="37D16B35" w14:textId="77777777" w:rsidR="006C0799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77E73673" w14:textId="1C57EFF2" w:rsidR="006C0799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5" w:type="dxa"/>
            <w:vAlign w:val="center"/>
          </w:tcPr>
          <w:p w14:paraId="7C20D81A" w14:textId="462EF4A4" w:rsidR="006C0799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Merge/>
            <w:shd w:val="clear" w:color="auto" w:fill="D9D9D9" w:themeFill="background1" w:themeFillShade="D9"/>
            <w:vAlign w:val="center"/>
          </w:tcPr>
          <w:p w14:paraId="130F673E" w14:textId="1EC15B6E" w:rsidR="006C0799" w:rsidRPr="00686D76" w:rsidRDefault="006C0799" w:rsidP="00145D17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  <w:vAlign w:val="center"/>
          </w:tcPr>
          <w:p w14:paraId="50F86A7F" w14:textId="51B5F987" w:rsidR="006C0799" w:rsidRPr="00FD11A5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7</w:t>
            </w:r>
          </w:p>
        </w:tc>
        <w:tc>
          <w:tcPr>
            <w:tcW w:w="847" w:type="dxa"/>
            <w:shd w:val="clear" w:color="auto" w:fill="FFC000"/>
            <w:vAlign w:val="center"/>
          </w:tcPr>
          <w:p w14:paraId="4CC92611" w14:textId="77777777" w:rsidR="00525C52" w:rsidRDefault="00525C52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3</w:t>
            </w:r>
          </w:p>
          <w:p w14:paraId="651A7415" w14:textId="7FC9B8D9" w:rsidR="006C0799" w:rsidRPr="00525C52" w:rsidRDefault="00525C52" w:rsidP="00525C52">
            <w:pPr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  <w:r w:rsidRPr="00525C52">
              <w:rPr>
                <w:rFonts w:ascii="Century Gothic" w:hAnsi="Century Gothic"/>
                <w:spacing w:val="-3"/>
                <w:szCs w:val="24"/>
              </w:rPr>
              <w:t>(</w:t>
            </w:r>
            <w:r>
              <w:rPr>
                <w:rFonts w:ascii="Century Gothic" w:hAnsi="Century Gothic"/>
                <w:spacing w:val="-3"/>
                <w:szCs w:val="24"/>
              </w:rPr>
              <w:t>After c</w:t>
            </w:r>
            <w:r w:rsidRPr="00525C52">
              <w:rPr>
                <w:rFonts w:ascii="Century Gothic" w:hAnsi="Century Gothic"/>
                <w:spacing w:val="-3"/>
                <w:szCs w:val="24"/>
              </w:rPr>
              <w:t>ountback)</w:t>
            </w:r>
          </w:p>
        </w:tc>
      </w:tr>
      <w:tr w:rsidR="00525C52" w:rsidRPr="00067B2B" w14:paraId="43BEDCAA" w14:textId="77777777" w:rsidTr="004E58DB">
        <w:trPr>
          <w:trHeight w:val="722"/>
          <w:jc w:val="center"/>
        </w:trPr>
        <w:tc>
          <w:tcPr>
            <w:tcW w:w="1495" w:type="dxa"/>
            <w:shd w:val="clear" w:color="auto" w:fill="66FFCC"/>
            <w:vAlign w:val="bottom"/>
          </w:tcPr>
          <w:p w14:paraId="4A058CA8" w14:textId="323AB80A" w:rsidR="006C0799" w:rsidRPr="00067B2B" w:rsidRDefault="006C0799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SHALOM Open Red</w:t>
            </w:r>
          </w:p>
        </w:tc>
        <w:tc>
          <w:tcPr>
            <w:tcW w:w="864" w:type="dxa"/>
            <w:vAlign w:val="center"/>
          </w:tcPr>
          <w:p w14:paraId="466E6422" w14:textId="74E33481" w:rsidR="006C0799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4044C56" w14:textId="20DFDDFC" w:rsidR="006C0799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865" w:type="dxa"/>
            <w:vAlign w:val="center"/>
          </w:tcPr>
          <w:p w14:paraId="10EC6DF4" w14:textId="77777777" w:rsidR="006C0799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03F14CDF" w14:textId="110EF6FF" w:rsidR="006C0799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4" w:type="dxa"/>
            <w:vAlign w:val="center"/>
          </w:tcPr>
          <w:p w14:paraId="5B1EC161" w14:textId="749CC79D" w:rsidR="006C0799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14:paraId="45ED932F" w14:textId="52DE6772" w:rsidR="006C0799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Merge/>
            <w:shd w:val="clear" w:color="auto" w:fill="D9D9D9" w:themeFill="background1" w:themeFillShade="D9"/>
            <w:vAlign w:val="center"/>
          </w:tcPr>
          <w:p w14:paraId="5FEC5AB2" w14:textId="1B368BC8" w:rsidR="006C0799" w:rsidRPr="00686D76" w:rsidRDefault="006C0799" w:rsidP="00145D17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  <w:vAlign w:val="center"/>
          </w:tcPr>
          <w:p w14:paraId="09603FB3" w14:textId="5AEB0670" w:rsidR="006C0799" w:rsidRPr="00FD11A5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7</w:t>
            </w:r>
          </w:p>
        </w:tc>
        <w:tc>
          <w:tcPr>
            <w:tcW w:w="847" w:type="dxa"/>
            <w:shd w:val="clear" w:color="auto" w:fill="FFC000"/>
            <w:vAlign w:val="center"/>
          </w:tcPr>
          <w:p w14:paraId="3B5FBAF7" w14:textId="77777777" w:rsidR="00525C52" w:rsidRDefault="00525C52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4C78721F" w14:textId="47F9BE18" w:rsidR="006C0799" w:rsidRPr="00525C52" w:rsidRDefault="00525C52" w:rsidP="00525C52">
            <w:pPr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  <w:r w:rsidRPr="00525C52">
              <w:rPr>
                <w:rFonts w:ascii="Century Gothic" w:hAnsi="Century Gothic"/>
                <w:spacing w:val="-3"/>
                <w:szCs w:val="24"/>
              </w:rPr>
              <w:t>(</w:t>
            </w:r>
            <w:r>
              <w:rPr>
                <w:rFonts w:ascii="Century Gothic" w:hAnsi="Century Gothic"/>
                <w:spacing w:val="-3"/>
                <w:szCs w:val="24"/>
              </w:rPr>
              <w:t>After c</w:t>
            </w:r>
            <w:r w:rsidRPr="00525C52">
              <w:rPr>
                <w:rFonts w:ascii="Century Gothic" w:hAnsi="Century Gothic"/>
                <w:spacing w:val="-3"/>
                <w:szCs w:val="24"/>
              </w:rPr>
              <w:t>ountback)</w:t>
            </w:r>
          </w:p>
        </w:tc>
      </w:tr>
      <w:tr w:rsidR="00525C52" w:rsidRPr="00067B2B" w14:paraId="3F35A30E" w14:textId="77777777" w:rsidTr="006C0799">
        <w:trPr>
          <w:trHeight w:val="749"/>
          <w:jc w:val="center"/>
        </w:trPr>
        <w:tc>
          <w:tcPr>
            <w:tcW w:w="1495" w:type="dxa"/>
            <w:shd w:val="clear" w:color="auto" w:fill="66FFCC"/>
            <w:vAlign w:val="bottom"/>
          </w:tcPr>
          <w:p w14:paraId="0C243197" w14:textId="70A1733F" w:rsidR="006C0799" w:rsidRDefault="006C0799" w:rsidP="0090363E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ISIS</w:t>
            </w:r>
          </w:p>
        </w:tc>
        <w:tc>
          <w:tcPr>
            <w:tcW w:w="864" w:type="dxa"/>
            <w:vAlign w:val="center"/>
          </w:tcPr>
          <w:p w14:paraId="638F1A70" w14:textId="0A5705A1" w:rsidR="006C0799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14:paraId="058922C2" w14:textId="77777777" w:rsidR="006C0799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03F61774" w14:textId="5DC12E08" w:rsidR="006C0799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5" w:type="dxa"/>
            <w:vAlign w:val="center"/>
          </w:tcPr>
          <w:p w14:paraId="5FA5779B" w14:textId="06263E13" w:rsidR="006C0799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4" w:type="dxa"/>
            <w:vAlign w:val="center"/>
          </w:tcPr>
          <w:p w14:paraId="69EA5224" w14:textId="21C297EC" w:rsidR="006C0799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14:paraId="5D5E314D" w14:textId="51F4FAAD" w:rsidR="006C0799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Merge/>
            <w:shd w:val="clear" w:color="auto" w:fill="D9D9D9" w:themeFill="background1" w:themeFillShade="D9"/>
            <w:vAlign w:val="center"/>
          </w:tcPr>
          <w:p w14:paraId="01964B57" w14:textId="7E6BC018" w:rsidR="006C0799" w:rsidRPr="00686D76" w:rsidRDefault="006C0799" w:rsidP="00145D17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  <w:vAlign w:val="center"/>
          </w:tcPr>
          <w:p w14:paraId="7DD4FF73" w14:textId="1C143676" w:rsidR="006C0799" w:rsidRPr="00FD11A5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47" w:type="dxa"/>
            <w:shd w:val="clear" w:color="auto" w:fill="FFFF99"/>
            <w:vAlign w:val="center"/>
          </w:tcPr>
          <w:p w14:paraId="6F58DD7B" w14:textId="18C809DE" w:rsidR="006C0799" w:rsidRPr="00FD11A5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5</w:t>
            </w:r>
          </w:p>
        </w:tc>
      </w:tr>
      <w:tr w:rsidR="00525C52" w:rsidRPr="00067B2B" w14:paraId="52B13046" w14:textId="77777777" w:rsidTr="004E58DB">
        <w:trPr>
          <w:trHeight w:val="749"/>
          <w:jc w:val="center"/>
        </w:trPr>
        <w:tc>
          <w:tcPr>
            <w:tcW w:w="1495" w:type="dxa"/>
            <w:shd w:val="clear" w:color="auto" w:fill="66FFCC"/>
            <w:vAlign w:val="bottom"/>
          </w:tcPr>
          <w:p w14:paraId="07BD352B" w14:textId="4540AE33" w:rsidR="006C0799" w:rsidRDefault="006C0799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KSHS Open Black</w:t>
            </w:r>
          </w:p>
        </w:tc>
        <w:tc>
          <w:tcPr>
            <w:tcW w:w="864" w:type="dxa"/>
            <w:vAlign w:val="center"/>
          </w:tcPr>
          <w:p w14:paraId="48F68C1E" w14:textId="77777777" w:rsidR="006C0799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00AD6760" w14:textId="4B03317C" w:rsidR="006C0799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BYE</w:t>
            </w:r>
          </w:p>
        </w:tc>
        <w:tc>
          <w:tcPr>
            <w:tcW w:w="865" w:type="dxa"/>
            <w:vAlign w:val="center"/>
          </w:tcPr>
          <w:p w14:paraId="5EAE33A5" w14:textId="570FE057" w:rsidR="006C0799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14:paraId="5C002109" w14:textId="6F3850FE" w:rsidR="006C0799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4" w:type="dxa"/>
            <w:vAlign w:val="center"/>
          </w:tcPr>
          <w:p w14:paraId="0C004192" w14:textId="06291DAB" w:rsidR="006C0799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00E035B7" w14:textId="03939D26" w:rsidR="006C0799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865" w:type="dxa"/>
            <w:vMerge/>
            <w:shd w:val="clear" w:color="auto" w:fill="auto"/>
            <w:vAlign w:val="center"/>
          </w:tcPr>
          <w:p w14:paraId="34795F62" w14:textId="15570B94" w:rsidR="006C0799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  <w:vAlign w:val="center"/>
          </w:tcPr>
          <w:p w14:paraId="2F4D0B65" w14:textId="36F48D5E" w:rsidR="006C0799" w:rsidRPr="00FD11A5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847" w:type="dxa"/>
            <w:shd w:val="clear" w:color="auto" w:fill="FFC000"/>
            <w:vAlign w:val="center"/>
          </w:tcPr>
          <w:p w14:paraId="39BAEA09" w14:textId="454DD684" w:rsidR="006C0799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4</w:t>
            </w:r>
          </w:p>
        </w:tc>
      </w:tr>
    </w:tbl>
    <w:p w14:paraId="3DB2C4EB" w14:textId="76B93586" w:rsidR="00B6550C" w:rsidRDefault="00B6550C" w:rsidP="00B6550C">
      <w:pPr>
        <w:tabs>
          <w:tab w:val="left" w:pos="7410"/>
        </w:tabs>
      </w:pPr>
    </w:p>
    <w:p w14:paraId="0E3931F5" w14:textId="77777777" w:rsidR="00B6550C" w:rsidRPr="00B6550C" w:rsidRDefault="00B6550C" w:rsidP="00B6550C">
      <w:pPr>
        <w:tabs>
          <w:tab w:val="left" w:pos="7410"/>
        </w:tabs>
      </w:pPr>
    </w:p>
    <w:p w14:paraId="433E3B87" w14:textId="6351DECA" w:rsidR="00B6550C" w:rsidRPr="000E742F" w:rsidRDefault="00544AC7" w:rsidP="00B6550C">
      <w:pPr>
        <w:shd w:val="clear" w:color="auto" w:fill="000000" w:themeFill="text1"/>
        <w:spacing w:after="0" w:line="240" w:lineRule="auto"/>
        <w:jc w:val="center"/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</w:pPr>
      <w:r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Open</w:t>
      </w:r>
      <w:r w:rsidR="005D2D5C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&amp; 10’s Social</w:t>
      </w:r>
      <w:r w:rsidR="009B0FE5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</w:t>
      </w:r>
      <w:r w:rsidR="00B6550C" w:rsidRPr="000E742F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–</w:t>
      </w:r>
      <w:r w:rsidR="00B6550C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</w:t>
      </w:r>
      <w:r w:rsidR="00B6550C" w:rsidRPr="000E742F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201</w:t>
      </w:r>
      <w:r w:rsidR="005D2D5C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>9</w:t>
      </w:r>
      <w:r w:rsidR="00B6550C" w:rsidRPr="000E742F">
        <w:rPr>
          <w:rFonts w:ascii="Arial Rounded MT Bold" w:eastAsia="Gulim" w:hAnsi="Arial Rounded MT Bold" w:cs="Times New Roman"/>
          <w:spacing w:val="-3"/>
          <w:sz w:val="36"/>
          <w:szCs w:val="36"/>
          <w:lang w:eastAsia="zh-CN"/>
        </w:rPr>
        <w:t xml:space="preserve"> </w:t>
      </w:r>
    </w:p>
    <w:tbl>
      <w:tblPr>
        <w:tblStyle w:val="TableGrid1"/>
        <w:tblpPr w:leftFromText="180" w:rightFromText="180" w:vertAnchor="text" w:horzAnchor="margin" w:tblpXSpec="center" w:tblpY="29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38"/>
        <w:gridCol w:w="1193"/>
        <w:gridCol w:w="651"/>
        <w:gridCol w:w="785"/>
        <w:gridCol w:w="1059"/>
        <w:gridCol w:w="769"/>
        <w:gridCol w:w="789"/>
        <w:gridCol w:w="1108"/>
        <w:gridCol w:w="702"/>
      </w:tblGrid>
      <w:tr w:rsidR="00B6550C" w:rsidRPr="00067B2B" w14:paraId="795AB556" w14:textId="77777777" w:rsidTr="006C68C0">
        <w:trPr>
          <w:trHeight w:val="722"/>
          <w:jc w:val="center"/>
        </w:trPr>
        <w:tc>
          <w:tcPr>
            <w:tcW w:w="1438" w:type="dxa"/>
            <w:shd w:val="clear" w:color="auto" w:fill="333333"/>
          </w:tcPr>
          <w:p w14:paraId="457E745F" w14:textId="77777777" w:rsidR="00B6550C" w:rsidRPr="00067B2B" w:rsidRDefault="00B6550C" w:rsidP="00EA688D">
            <w:pPr>
              <w:spacing w:line="360" w:lineRule="auto"/>
              <w:jc w:val="center"/>
              <w:rPr>
                <w:rFonts w:ascii="Arial Rounded MT Bold" w:hAnsi="Arial Rounded MT Bold"/>
                <w:spacing w:val="-3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66FFCC"/>
            <w:vAlign w:val="center"/>
          </w:tcPr>
          <w:p w14:paraId="1F43418C" w14:textId="77777777" w:rsidR="00B6550C" w:rsidRPr="00A277A6" w:rsidRDefault="00B6550C" w:rsidP="00EA688D">
            <w:pPr>
              <w:tabs>
                <w:tab w:val="left" w:pos="217"/>
                <w:tab w:val="center" w:pos="328"/>
              </w:tabs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1</w:t>
            </w:r>
          </w:p>
        </w:tc>
        <w:tc>
          <w:tcPr>
            <w:tcW w:w="651" w:type="dxa"/>
            <w:shd w:val="clear" w:color="auto" w:fill="66FFCC"/>
            <w:vAlign w:val="center"/>
          </w:tcPr>
          <w:p w14:paraId="723653F3" w14:textId="77777777" w:rsidR="00B6550C" w:rsidRPr="00A277A6" w:rsidRDefault="00B6550C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2</w:t>
            </w:r>
          </w:p>
        </w:tc>
        <w:tc>
          <w:tcPr>
            <w:tcW w:w="785" w:type="dxa"/>
            <w:shd w:val="clear" w:color="auto" w:fill="66FFCC"/>
            <w:vAlign w:val="center"/>
          </w:tcPr>
          <w:p w14:paraId="293F850B" w14:textId="77777777" w:rsidR="00B6550C" w:rsidRPr="00A277A6" w:rsidRDefault="00B6550C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3</w:t>
            </w:r>
          </w:p>
        </w:tc>
        <w:tc>
          <w:tcPr>
            <w:tcW w:w="1059" w:type="dxa"/>
            <w:shd w:val="clear" w:color="auto" w:fill="66FFCC"/>
            <w:vAlign w:val="center"/>
          </w:tcPr>
          <w:p w14:paraId="04DFC2E7" w14:textId="77777777" w:rsidR="00B6550C" w:rsidRPr="00A277A6" w:rsidRDefault="00B6550C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4</w:t>
            </w:r>
          </w:p>
        </w:tc>
        <w:tc>
          <w:tcPr>
            <w:tcW w:w="769" w:type="dxa"/>
            <w:shd w:val="clear" w:color="auto" w:fill="66FFCC"/>
            <w:vAlign w:val="center"/>
          </w:tcPr>
          <w:p w14:paraId="1744CB79" w14:textId="77777777" w:rsidR="00B6550C" w:rsidRPr="00A277A6" w:rsidRDefault="00B6550C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5</w:t>
            </w:r>
          </w:p>
        </w:tc>
        <w:tc>
          <w:tcPr>
            <w:tcW w:w="789" w:type="dxa"/>
            <w:shd w:val="clear" w:color="auto" w:fill="66FFCC"/>
            <w:vAlign w:val="center"/>
          </w:tcPr>
          <w:p w14:paraId="453E933C" w14:textId="77777777" w:rsidR="00B6550C" w:rsidRPr="00A277A6" w:rsidRDefault="00B6550C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proofErr w:type="spellStart"/>
            <w:r>
              <w:rPr>
                <w:rFonts w:ascii="Arial Rounded MT Bold" w:hAnsi="Arial Rounded MT Bold"/>
                <w:b/>
                <w:i/>
                <w:spacing w:val="-3"/>
              </w:rPr>
              <w:t>Wk</w:t>
            </w:r>
            <w:proofErr w:type="spellEnd"/>
            <w:r>
              <w:rPr>
                <w:rFonts w:ascii="Arial Rounded MT Bold" w:hAnsi="Arial Rounded MT Bold"/>
                <w:b/>
                <w:i/>
                <w:spacing w:val="-3"/>
              </w:rPr>
              <w:t xml:space="preserve"> </w:t>
            </w:r>
            <w:r w:rsidRPr="00A277A6">
              <w:rPr>
                <w:rFonts w:ascii="Arial Rounded MT Bold" w:hAnsi="Arial Rounded MT Bold"/>
                <w:b/>
                <w:i/>
                <w:spacing w:val="-3"/>
              </w:rPr>
              <w:t>6</w:t>
            </w:r>
          </w:p>
        </w:tc>
        <w:tc>
          <w:tcPr>
            <w:tcW w:w="1108" w:type="dxa"/>
            <w:shd w:val="clear" w:color="auto" w:fill="FFFF99"/>
          </w:tcPr>
          <w:p w14:paraId="0CA33A12" w14:textId="77777777" w:rsidR="00B6550C" w:rsidRPr="00067B2B" w:rsidRDefault="00B6550C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</w:p>
          <w:p w14:paraId="3563C268" w14:textId="77777777" w:rsidR="00B6550C" w:rsidRDefault="00B6550C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r w:rsidRPr="00067B2B">
              <w:rPr>
                <w:rFonts w:ascii="Arial Rounded MT Bold" w:hAnsi="Arial Rounded MT Bold"/>
                <w:b/>
                <w:i/>
                <w:spacing w:val="-3"/>
              </w:rPr>
              <w:t>POINTS</w:t>
            </w:r>
          </w:p>
          <w:p w14:paraId="6CF76CC6" w14:textId="4F25E6FF" w:rsidR="006C68C0" w:rsidRPr="00067B2B" w:rsidRDefault="006C68C0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r w:rsidRPr="006C68C0">
              <w:rPr>
                <w:rFonts w:ascii="Arial Rounded MT Bold" w:hAnsi="Arial Rounded MT Bold"/>
                <w:b/>
                <w:color w:val="0070C0"/>
                <w:spacing w:val="-3"/>
                <w:sz w:val="16"/>
              </w:rPr>
              <w:t xml:space="preserve">(as at </w:t>
            </w:r>
            <w:proofErr w:type="spellStart"/>
            <w:r w:rsidRPr="006C68C0">
              <w:rPr>
                <w:rFonts w:ascii="Arial Rounded MT Bold" w:hAnsi="Arial Rounded MT Bold"/>
                <w:b/>
                <w:color w:val="0070C0"/>
                <w:spacing w:val="-3"/>
                <w:sz w:val="16"/>
              </w:rPr>
              <w:t>wk</w:t>
            </w:r>
            <w:proofErr w:type="spellEnd"/>
            <w:r w:rsidRPr="006C68C0">
              <w:rPr>
                <w:rFonts w:ascii="Arial Rounded MT Bold" w:hAnsi="Arial Rounded MT Bold"/>
                <w:b/>
                <w:color w:val="0070C0"/>
                <w:spacing w:val="-3"/>
                <w:sz w:val="16"/>
              </w:rPr>
              <w:t xml:space="preserve"> 5)</w:t>
            </w:r>
          </w:p>
        </w:tc>
        <w:tc>
          <w:tcPr>
            <w:tcW w:w="702" w:type="dxa"/>
            <w:shd w:val="clear" w:color="auto" w:fill="FFFF99"/>
          </w:tcPr>
          <w:p w14:paraId="6B14D686" w14:textId="77777777" w:rsidR="00B6550C" w:rsidRPr="00067B2B" w:rsidRDefault="00B6550C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</w:p>
          <w:p w14:paraId="1976B06B" w14:textId="77777777" w:rsidR="00B6550C" w:rsidRPr="00067B2B" w:rsidRDefault="00B6550C" w:rsidP="00EA688D">
            <w:pPr>
              <w:jc w:val="center"/>
              <w:rPr>
                <w:rFonts w:ascii="Arial Rounded MT Bold" w:hAnsi="Arial Rounded MT Bold"/>
                <w:b/>
                <w:i/>
                <w:spacing w:val="-3"/>
              </w:rPr>
            </w:pPr>
            <w:r w:rsidRPr="00067B2B">
              <w:rPr>
                <w:rFonts w:ascii="Arial Rounded MT Bold" w:hAnsi="Arial Rounded MT Bold"/>
                <w:b/>
                <w:i/>
                <w:spacing w:val="-3"/>
              </w:rPr>
              <w:t>POS’N</w:t>
            </w:r>
          </w:p>
        </w:tc>
      </w:tr>
      <w:tr w:rsidR="009B0FE5" w:rsidRPr="00067B2B" w14:paraId="50BE7969" w14:textId="77777777" w:rsidTr="006C68C0">
        <w:trPr>
          <w:trHeight w:val="531"/>
          <w:jc w:val="center"/>
        </w:trPr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27EB947D" w14:textId="77777777" w:rsidR="009B0FE5" w:rsidRDefault="009B0FE5" w:rsidP="00A47AE5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POOL A</w:t>
            </w:r>
          </w:p>
        </w:tc>
        <w:tc>
          <w:tcPr>
            <w:tcW w:w="7056" w:type="dxa"/>
            <w:gridSpan w:val="8"/>
            <w:vAlign w:val="center"/>
          </w:tcPr>
          <w:p w14:paraId="13AC36C9" w14:textId="77777777" w:rsidR="009B0FE5" w:rsidRPr="00B30BB5" w:rsidRDefault="009B0FE5" w:rsidP="00A47AE5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</w:p>
        </w:tc>
      </w:tr>
      <w:tr w:rsidR="00290748" w:rsidRPr="00067B2B" w14:paraId="03D27CE9" w14:textId="77777777" w:rsidTr="006C68C0">
        <w:trPr>
          <w:trHeight w:val="749"/>
          <w:jc w:val="center"/>
        </w:trPr>
        <w:tc>
          <w:tcPr>
            <w:tcW w:w="1438" w:type="dxa"/>
            <w:shd w:val="clear" w:color="auto" w:fill="66FFCC"/>
          </w:tcPr>
          <w:p w14:paraId="36449A6B" w14:textId="55AE4B8C" w:rsidR="00290748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KSHS Open Yellow</w:t>
            </w:r>
          </w:p>
        </w:tc>
        <w:tc>
          <w:tcPr>
            <w:tcW w:w="1193" w:type="dxa"/>
            <w:vAlign w:val="center"/>
          </w:tcPr>
          <w:p w14:paraId="00E4DC95" w14:textId="04F77CDE" w:rsidR="00290748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14:paraId="77355C4A" w14:textId="484A3235" w:rsidR="00290748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14:paraId="552283E9" w14:textId="065EEE41" w:rsidR="00290748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1059" w:type="dxa"/>
            <w:vAlign w:val="center"/>
          </w:tcPr>
          <w:p w14:paraId="5FBF8BC6" w14:textId="77777777" w:rsidR="00B62694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282B5365" w14:textId="6ACE69AA" w:rsidR="00290748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90363E">
              <w:rPr>
                <w:rFonts w:ascii="Century Gothic" w:hAnsi="Century Gothic"/>
                <w:b/>
                <w:spacing w:val="-3"/>
                <w:sz w:val="21"/>
                <w:szCs w:val="24"/>
              </w:rPr>
              <w:t>WON ON FORFEIT</w:t>
            </w:r>
          </w:p>
        </w:tc>
        <w:tc>
          <w:tcPr>
            <w:tcW w:w="769" w:type="dxa"/>
            <w:vAlign w:val="center"/>
          </w:tcPr>
          <w:p w14:paraId="212B03B0" w14:textId="013073D2" w:rsidR="00290748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14:paraId="0A39410C" w14:textId="0FBBA955" w:rsidR="00290748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1108" w:type="dxa"/>
            <w:shd w:val="clear" w:color="auto" w:fill="FFFF99"/>
            <w:vAlign w:val="center"/>
          </w:tcPr>
          <w:p w14:paraId="51810F1F" w14:textId="377F150E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4</w:t>
            </w:r>
          </w:p>
        </w:tc>
        <w:tc>
          <w:tcPr>
            <w:tcW w:w="702" w:type="dxa"/>
            <w:shd w:val="clear" w:color="auto" w:fill="FFFF99"/>
            <w:vAlign w:val="center"/>
          </w:tcPr>
          <w:p w14:paraId="5F2E0714" w14:textId="402D6FD5" w:rsidR="00290748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3</w:t>
            </w:r>
          </w:p>
        </w:tc>
      </w:tr>
      <w:tr w:rsidR="00290748" w:rsidRPr="00067B2B" w14:paraId="673F6F51" w14:textId="77777777" w:rsidTr="006C68C0">
        <w:trPr>
          <w:trHeight w:val="722"/>
          <w:jc w:val="center"/>
        </w:trPr>
        <w:tc>
          <w:tcPr>
            <w:tcW w:w="1438" w:type="dxa"/>
            <w:shd w:val="clear" w:color="auto" w:fill="66FFCC"/>
          </w:tcPr>
          <w:p w14:paraId="3D0EA6AD" w14:textId="006FF615" w:rsidR="00290748" w:rsidRPr="000E742F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Open ST LUKES Green</w:t>
            </w:r>
          </w:p>
        </w:tc>
        <w:tc>
          <w:tcPr>
            <w:tcW w:w="1193" w:type="dxa"/>
            <w:vAlign w:val="center"/>
          </w:tcPr>
          <w:p w14:paraId="516AFB3E" w14:textId="2B9B0832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651" w:type="dxa"/>
            <w:vAlign w:val="center"/>
          </w:tcPr>
          <w:p w14:paraId="10355CF5" w14:textId="47ED9A02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A3BD7E7" w14:textId="1AA24562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1059" w:type="dxa"/>
            <w:vAlign w:val="center"/>
          </w:tcPr>
          <w:p w14:paraId="7E05ADD1" w14:textId="77777777" w:rsidR="00B62694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  <w:p w14:paraId="14D69BE7" w14:textId="475AD47C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 w:rsidRPr="0090363E">
              <w:rPr>
                <w:rFonts w:ascii="Century Gothic" w:hAnsi="Century Gothic"/>
                <w:b/>
                <w:spacing w:val="-3"/>
                <w:sz w:val="21"/>
                <w:szCs w:val="24"/>
              </w:rPr>
              <w:t>FORFEIT</w:t>
            </w:r>
          </w:p>
        </w:tc>
        <w:tc>
          <w:tcPr>
            <w:tcW w:w="769" w:type="dxa"/>
            <w:vAlign w:val="center"/>
          </w:tcPr>
          <w:p w14:paraId="08279E60" w14:textId="22AE5469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14:paraId="0149E222" w14:textId="43EFB908" w:rsidR="00290748" w:rsidRPr="00686D76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1108" w:type="dxa"/>
            <w:shd w:val="clear" w:color="auto" w:fill="FFFF99"/>
            <w:vAlign w:val="center"/>
          </w:tcPr>
          <w:p w14:paraId="0A74D040" w14:textId="2157852B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0</w:t>
            </w:r>
          </w:p>
        </w:tc>
        <w:tc>
          <w:tcPr>
            <w:tcW w:w="702" w:type="dxa"/>
            <w:shd w:val="clear" w:color="auto" w:fill="FFFF99"/>
            <w:vAlign w:val="center"/>
          </w:tcPr>
          <w:p w14:paraId="3E65ECEF" w14:textId="054899AB" w:rsidR="00290748" w:rsidRPr="00B30BB5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4</w:t>
            </w:r>
          </w:p>
        </w:tc>
      </w:tr>
      <w:tr w:rsidR="00290748" w:rsidRPr="00067B2B" w14:paraId="5937B8F4" w14:textId="77777777" w:rsidTr="004E58DB">
        <w:trPr>
          <w:trHeight w:val="749"/>
          <w:jc w:val="center"/>
        </w:trPr>
        <w:tc>
          <w:tcPr>
            <w:tcW w:w="1438" w:type="dxa"/>
            <w:shd w:val="clear" w:color="auto" w:fill="66FFCC"/>
          </w:tcPr>
          <w:p w14:paraId="079E5A89" w14:textId="4EE2925A" w:rsidR="00290748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NORTH All Stars</w:t>
            </w:r>
          </w:p>
        </w:tc>
        <w:tc>
          <w:tcPr>
            <w:tcW w:w="1193" w:type="dxa"/>
            <w:vAlign w:val="center"/>
          </w:tcPr>
          <w:p w14:paraId="6103E0A8" w14:textId="38595E71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651" w:type="dxa"/>
            <w:vAlign w:val="center"/>
          </w:tcPr>
          <w:p w14:paraId="6CCE7148" w14:textId="6BDAD126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14:paraId="46DCD8B5" w14:textId="16C53B7C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059" w:type="dxa"/>
            <w:vAlign w:val="center"/>
          </w:tcPr>
          <w:p w14:paraId="3ED2E203" w14:textId="0BB889D5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769" w:type="dxa"/>
            <w:vAlign w:val="center"/>
          </w:tcPr>
          <w:p w14:paraId="096199A8" w14:textId="44802D3B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14:paraId="005070DE" w14:textId="5FA9AB5A" w:rsidR="00290748" w:rsidRPr="00686D76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FFFF99"/>
            <w:vAlign w:val="center"/>
          </w:tcPr>
          <w:p w14:paraId="290695EB" w14:textId="359C763F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9</w:t>
            </w:r>
          </w:p>
        </w:tc>
        <w:tc>
          <w:tcPr>
            <w:tcW w:w="702" w:type="dxa"/>
            <w:shd w:val="clear" w:color="auto" w:fill="FFC000"/>
            <w:vAlign w:val="center"/>
          </w:tcPr>
          <w:p w14:paraId="7CB224B9" w14:textId="453560FF" w:rsidR="00290748" w:rsidRPr="00B30BB5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</w:tr>
      <w:tr w:rsidR="00290748" w:rsidRPr="00067B2B" w14:paraId="7E60C920" w14:textId="77777777" w:rsidTr="004E58DB">
        <w:trPr>
          <w:trHeight w:val="749"/>
          <w:jc w:val="center"/>
        </w:trPr>
        <w:tc>
          <w:tcPr>
            <w:tcW w:w="1438" w:type="dxa"/>
            <w:shd w:val="clear" w:color="auto" w:fill="66FFCC"/>
          </w:tcPr>
          <w:p w14:paraId="49BF4A46" w14:textId="47741343" w:rsidR="00290748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SHALOM Blue</w:t>
            </w:r>
          </w:p>
        </w:tc>
        <w:tc>
          <w:tcPr>
            <w:tcW w:w="1193" w:type="dxa"/>
            <w:vAlign w:val="center"/>
          </w:tcPr>
          <w:p w14:paraId="4A912CE8" w14:textId="62F077BE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14:paraId="3E749314" w14:textId="5EABE3BB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14:paraId="193B3518" w14:textId="4F339280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059" w:type="dxa"/>
            <w:vAlign w:val="center"/>
          </w:tcPr>
          <w:p w14:paraId="0F70907F" w14:textId="25F0971E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769" w:type="dxa"/>
            <w:vAlign w:val="center"/>
          </w:tcPr>
          <w:p w14:paraId="53D98652" w14:textId="5960FA5E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14:paraId="5B02D692" w14:textId="582FDB02" w:rsidR="00290748" w:rsidRPr="00686D76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FFFF99"/>
            <w:vAlign w:val="center"/>
          </w:tcPr>
          <w:p w14:paraId="16EE96A1" w14:textId="67118F48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11</w:t>
            </w:r>
          </w:p>
        </w:tc>
        <w:tc>
          <w:tcPr>
            <w:tcW w:w="702" w:type="dxa"/>
            <w:shd w:val="clear" w:color="auto" w:fill="FFC000"/>
            <w:vAlign w:val="center"/>
          </w:tcPr>
          <w:p w14:paraId="5A154E11" w14:textId="27B2B27F" w:rsidR="00290748" w:rsidRPr="00B30BB5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1</w:t>
            </w:r>
          </w:p>
        </w:tc>
      </w:tr>
      <w:tr w:rsidR="009B0FE5" w:rsidRPr="00067B2B" w14:paraId="754AE69F" w14:textId="77777777" w:rsidTr="0090363E">
        <w:trPr>
          <w:trHeight w:val="273"/>
          <w:jc w:val="center"/>
        </w:trPr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1C4917D6" w14:textId="77777777" w:rsidR="009B0FE5" w:rsidRDefault="009B0FE5" w:rsidP="00A47AE5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POOL B</w:t>
            </w:r>
          </w:p>
        </w:tc>
        <w:tc>
          <w:tcPr>
            <w:tcW w:w="7056" w:type="dxa"/>
            <w:gridSpan w:val="8"/>
            <w:vAlign w:val="center"/>
          </w:tcPr>
          <w:p w14:paraId="3B242923" w14:textId="77777777" w:rsidR="009B0FE5" w:rsidRPr="006C68C0" w:rsidRDefault="009B0FE5" w:rsidP="00A47AE5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</w:p>
        </w:tc>
      </w:tr>
      <w:tr w:rsidR="00290748" w:rsidRPr="00067B2B" w14:paraId="5D70BF1E" w14:textId="77777777" w:rsidTr="004E58DB">
        <w:trPr>
          <w:trHeight w:val="749"/>
          <w:jc w:val="center"/>
        </w:trPr>
        <w:tc>
          <w:tcPr>
            <w:tcW w:w="1438" w:type="dxa"/>
            <w:shd w:val="clear" w:color="auto" w:fill="66FFCC"/>
          </w:tcPr>
          <w:p w14:paraId="557E69D5" w14:textId="41063E31" w:rsidR="00290748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BSHS White</w:t>
            </w:r>
          </w:p>
        </w:tc>
        <w:tc>
          <w:tcPr>
            <w:tcW w:w="1193" w:type="dxa"/>
            <w:vAlign w:val="center"/>
          </w:tcPr>
          <w:p w14:paraId="6DAEE4D2" w14:textId="379CA8A6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14:paraId="698D4153" w14:textId="17392912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14:paraId="6B1002DD" w14:textId="1134007E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1059" w:type="dxa"/>
            <w:vAlign w:val="center"/>
          </w:tcPr>
          <w:p w14:paraId="604ABFD6" w14:textId="235B059F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769" w:type="dxa"/>
            <w:vAlign w:val="center"/>
          </w:tcPr>
          <w:p w14:paraId="2EAE4FC8" w14:textId="7C41F134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03779BB" w14:textId="1BC35FBC" w:rsidR="00290748" w:rsidRPr="00686D76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1108" w:type="dxa"/>
            <w:shd w:val="clear" w:color="auto" w:fill="FFFF99"/>
            <w:vAlign w:val="center"/>
          </w:tcPr>
          <w:p w14:paraId="1B45DF1E" w14:textId="7D162125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6</w:t>
            </w:r>
          </w:p>
        </w:tc>
        <w:tc>
          <w:tcPr>
            <w:tcW w:w="702" w:type="dxa"/>
            <w:shd w:val="clear" w:color="auto" w:fill="FFC000"/>
            <w:vAlign w:val="center"/>
          </w:tcPr>
          <w:p w14:paraId="628D2FD4" w14:textId="11F9D305" w:rsidR="00290748" w:rsidRPr="00B30BB5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</w:tr>
      <w:tr w:rsidR="00290748" w:rsidRPr="00067B2B" w14:paraId="74547207" w14:textId="77777777" w:rsidTr="006C68C0">
        <w:trPr>
          <w:trHeight w:val="722"/>
          <w:jc w:val="center"/>
        </w:trPr>
        <w:tc>
          <w:tcPr>
            <w:tcW w:w="1438" w:type="dxa"/>
            <w:shd w:val="clear" w:color="auto" w:fill="66FFCC"/>
          </w:tcPr>
          <w:p w14:paraId="4960B957" w14:textId="6C11A382" w:rsidR="00290748" w:rsidRPr="000E742F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 xml:space="preserve">GIN </w:t>
            </w:r>
            <w:proofErr w:type="spellStart"/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GIN</w:t>
            </w:r>
            <w:proofErr w:type="spellEnd"/>
          </w:p>
        </w:tc>
        <w:tc>
          <w:tcPr>
            <w:tcW w:w="1193" w:type="dxa"/>
            <w:vAlign w:val="center"/>
          </w:tcPr>
          <w:p w14:paraId="1EB31779" w14:textId="615F3921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79840C4" w14:textId="5C056DFC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14:paraId="06F987CF" w14:textId="1180CA1C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1059" w:type="dxa"/>
            <w:vAlign w:val="center"/>
          </w:tcPr>
          <w:p w14:paraId="607631F8" w14:textId="70F5AAAC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14:paraId="3167E8C3" w14:textId="61577C8A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14:paraId="7A59495E" w14:textId="7F51FF01" w:rsidR="00290748" w:rsidRPr="00686D76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FFFF99"/>
            <w:vAlign w:val="center"/>
          </w:tcPr>
          <w:p w14:paraId="4E6094C2" w14:textId="550283D9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3</w:t>
            </w:r>
          </w:p>
        </w:tc>
        <w:tc>
          <w:tcPr>
            <w:tcW w:w="702" w:type="dxa"/>
            <w:shd w:val="clear" w:color="auto" w:fill="FFFF99"/>
            <w:vAlign w:val="center"/>
          </w:tcPr>
          <w:p w14:paraId="6A37A8D2" w14:textId="740168BF" w:rsidR="00290748" w:rsidRPr="00B30BB5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4</w:t>
            </w:r>
          </w:p>
        </w:tc>
      </w:tr>
      <w:tr w:rsidR="00290748" w:rsidRPr="00067B2B" w14:paraId="7920A71B" w14:textId="77777777" w:rsidTr="006C68C0">
        <w:trPr>
          <w:trHeight w:val="749"/>
          <w:jc w:val="center"/>
        </w:trPr>
        <w:tc>
          <w:tcPr>
            <w:tcW w:w="1438" w:type="dxa"/>
            <w:shd w:val="clear" w:color="auto" w:fill="66FFCC"/>
          </w:tcPr>
          <w:p w14:paraId="66A76C67" w14:textId="4E137F75" w:rsidR="00290748" w:rsidRPr="000E742F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 xml:space="preserve"> KSHS Open Green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DB17AED" w14:textId="77777777" w:rsidR="00B964E9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  <w:p w14:paraId="3FF6A0FB" w14:textId="09B40EB7" w:rsidR="00290748" w:rsidRPr="00B964E9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2"/>
                <w:szCs w:val="22"/>
              </w:rPr>
            </w:pPr>
            <w:r w:rsidRPr="00B964E9">
              <w:rPr>
                <w:rFonts w:ascii="Century Gothic" w:hAnsi="Century Gothic"/>
                <w:b/>
                <w:spacing w:val="-3"/>
                <w:sz w:val="22"/>
                <w:szCs w:val="22"/>
              </w:rPr>
              <w:t>WON ON FORFEIT</w:t>
            </w:r>
          </w:p>
        </w:tc>
        <w:tc>
          <w:tcPr>
            <w:tcW w:w="651" w:type="dxa"/>
            <w:vAlign w:val="center"/>
          </w:tcPr>
          <w:p w14:paraId="738A96CC" w14:textId="19855D68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14:paraId="26C7F33E" w14:textId="259F0D16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1059" w:type="dxa"/>
            <w:vAlign w:val="center"/>
          </w:tcPr>
          <w:p w14:paraId="5FCB50FC" w14:textId="07D3D129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14:paraId="15EECDFC" w14:textId="42C6437C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14:paraId="0560E862" w14:textId="262730EA" w:rsidR="00290748" w:rsidRPr="00686D76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1108" w:type="dxa"/>
            <w:shd w:val="clear" w:color="auto" w:fill="FFFF99"/>
            <w:vAlign w:val="center"/>
          </w:tcPr>
          <w:p w14:paraId="71BFB50A" w14:textId="5C88FBF7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FFFF99"/>
            <w:vAlign w:val="center"/>
          </w:tcPr>
          <w:p w14:paraId="62913EBC" w14:textId="0E5F8199" w:rsidR="00290748" w:rsidRPr="00B30BB5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3</w:t>
            </w:r>
          </w:p>
        </w:tc>
      </w:tr>
      <w:tr w:rsidR="00290748" w:rsidRPr="00067B2B" w14:paraId="45C8A0EC" w14:textId="77777777" w:rsidTr="004E58DB">
        <w:trPr>
          <w:trHeight w:val="749"/>
          <w:jc w:val="center"/>
        </w:trPr>
        <w:tc>
          <w:tcPr>
            <w:tcW w:w="1438" w:type="dxa"/>
            <w:shd w:val="clear" w:color="auto" w:fill="66FFCC"/>
          </w:tcPr>
          <w:p w14:paraId="74B7BDD4" w14:textId="3D4A520D" w:rsidR="00290748" w:rsidRDefault="00290748" w:rsidP="00290748">
            <w:pPr>
              <w:jc w:val="center"/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</w:pPr>
            <w:r w:rsidRPr="00290748">
              <w:rPr>
                <w:rFonts w:ascii="Arial Rounded MT Bold" w:hAnsi="Arial Rounded MT Bold"/>
                <w:b/>
                <w:i/>
                <w:spacing w:val="-3"/>
                <w:sz w:val="24"/>
                <w:szCs w:val="24"/>
              </w:rPr>
              <w:t>BCC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DD26260" w14:textId="77777777" w:rsidR="00B964E9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0</w:t>
            </w:r>
          </w:p>
          <w:p w14:paraId="47FA5425" w14:textId="685C844A" w:rsidR="00290748" w:rsidRPr="00686D76" w:rsidRDefault="00B964E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FORFEIT</w:t>
            </w:r>
          </w:p>
        </w:tc>
        <w:tc>
          <w:tcPr>
            <w:tcW w:w="651" w:type="dxa"/>
            <w:vAlign w:val="center"/>
          </w:tcPr>
          <w:p w14:paraId="697AD918" w14:textId="0F239CA5" w:rsidR="00290748" w:rsidRPr="00686D76" w:rsidRDefault="00E51845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14:paraId="28E75CC4" w14:textId="08428454" w:rsidR="00290748" w:rsidRPr="00686D76" w:rsidRDefault="00F66FF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059" w:type="dxa"/>
            <w:vAlign w:val="center"/>
          </w:tcPr>
          <w:p w14:paraId="4EDE8605" w14:textId="4206E641" w:rsidR="00290748" w:rsidRPr="00686D76" w:rsidRDefault="00B62694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769" w:type="dxa"/>
            <w:vAlign w:val="center"/>
          </w:tcPr>
          <w:p w14:paraId="49C85E35" w14:textId="7576F76C" w:rsidR="00290748" w:rsidRPr="00686D76" w:rsidRDefault="006C0799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14:paraId="26D302C7" w14:textId="1022EEC6" w:rsidR="00290748" w:rsidRPr="00686D76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FFFF99"/>
            <w:vAlign w:val="center"/>
          </w:tcPr>
          <w:p w14:paraId="081E58E0" w14:textId="712C2BBC" w:rsidR="00290748" w:rsidRPr="006C68C0" w:rsidRDefault="00145D17" w:rsidP="00290748">
            <w:pPr>
              <w:jc w:val="center"/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pacing w:val="-3"/>
                <w:sz w:val="24"/>
                <w:szCs w:val="24"/>
              </w:rPr>
              <w:t>10</w:t>
            </w:r>
          </w:p>
        </w:tc>
        <w:tc>
          <w:tcPr>
            <w:tcW w:w="702" w:type="dxa"/>
            <w:shd w:val="clear" w:color="auto" w:fill="FFC000"/>
            <w:vAlign w:val="center"/>
          </w:tcPr>
          <w:p w14:paraId="0F442EEB" w14:textId="4696B8FE" w:rsidR="00290748" w:rsidRPr="00B30BB5" w:rsidRDefault="00145D17" w:rsidP="00290748">
            <w:pPr>
              <w:jc w:val="center"/>
              <w:rPr>
                <w:rFonts w:ascii="Century Gothic" w:hAnsi="Century Gothic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 w:val="24"/>
                <w:szCs w:val="24"/>
              </w:rPr>
              <w:t>1</w:t>
            </w:r>
          </w:p>
        </w:tc>
      </w:tr>
    </w:tbl>
    <w:p w14:paraId="3CD25660" w14:textId="77777777" w:rsidR="00B6550C" w:rsidRDefault="00B6550C" w:rsidP="00B6550C">
      <w:pPr>
        <w:spacing w:after="0" w:line="360" w:lineRule="auto"/>
        <w:jc w:val="center"/>
      </w:pPr>
      <w:bookmarkStart w:id="0" w:name="_GoBack"/>
      <w:bookmarkEnd w:id="0"/>
    </w:p>
    <w:p w14:paraId="6C487624" w14:textId="77777777" w:rsidR="00544AC7" w:rsidRDefault="00544AC7" w:rsidP="00B6550C"/>
    <w:sectPr w:rsidR="00544AC7" w:rsidSect="00704F48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0A89"/>
    <w:multiLevelType w:val="hybridMultilevel"/>
    <w:tmpl w:val="DA0EE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563DD1"/>
    <w:multiLevelType w:val="hybridMultilevel"/>
    <w:tmpl w:val="A15AA0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96"/>
    <w:rsid w:val="00004107"/>
    <w:rsid w:val="00015EFD"/>
    <w:rsid w:val="00022435"/>
    <w:rsid w:val="0002399E"/>
    <w:rsid w:val="00025F32"/>
    <w:rsid w:val="00031F60"/>
    <w:rsid w:val="0005327C"/>
    <w:rsid w:val="0005344E"/>
    <w:rsid w:val="00067B2B"/>
    <w:rsid w:val="00083E11"/>
    <w:rsid w:val="000A02F8"/>
    <w:rsid w:val="000D22CB"/>
    <w:rsid w:val="000E742F"/>
    <w:rsid w:val="001036E8"/>
    <w:rsid w:val="001068F5"/>
    <w:rsid w:val="00126C63"/>
    <w:rsid w:val="00131E36"/>
    <w:rsid w:val="001353E3"/>
    <w:rsid w:val="00140A99"/>
    <w:rsid w:val="00144B3D"/>
    <w:rsid w:val="00145D17"/>
    <w:rsid w:val="001463A8"/>
    <w:rsid w:val="001520AE"/>
    <w:rsid w:val="001549EE"/>
    <w:rsid w:val="001616F7"/>
    <w:rsid w:val="00185C15"/>
    <w:rsid w:val="001A1859"/>
    <w:rsid w:val="001B5B6D"/>
    <w:rsid w:val="001B64AB"/>
    <w:rsid w:val="001B79AE"/>
    <w:rsid w:val="001C5160"/>
    <w:rsid w:val="001C7701"/>
    <w:rsid w:val="001D4E9C"/>
    <w:rsid w:val="001D6739"/>
    <w:rsid w:val="001E13DF"/>
    <w:rsid w:val="00207B41"/>
    <w:rsid w:val="0021576D"/>
    <w:rsid w:val="00224BA0"/>
    <w:rsid w:val="00233E70"/>
    <w:rsid w:val="00240000"/>
    <w:rsid w:val="00263EA0"/>
    <w:rsid w:val="00287976"/>
    <w:rsid w:val="00290748"/>
    <w:rsid w:val="002954AF"/>
    <w:rsid w:val="002A6F62"/>
    <w:rsid w:val="002B3C7A"/>
    <w:rsid w:val="002B3CE3"/>
    <w:rsid w:val="002B768F"/>
    <w:rsid w:val="002B78C3"/>
    <w:rsid w:val="002E6FB7"/>
    <w:rsid w:val="002F2F0E"/>
    <w:rsid w:val="002F762A"/>
    <w:rsid w:val="00301AE7"/>
    <w:rsid w:val="003123A3"/>
    <w:rsid w:val="003363A0"/>
    <w:rsid w:val="003439BC"/>
    <w:rsid w:val="003616A6"/>
    <w:rsid w:val="003740EB"/>
    <w:rsid w:val="00392545"/>
    <w:rsid w:val="003929B7"/>
    <w:rsid w:val="003936AC"/>
    <w:rsid w:val="00395136"/>
    <w:rsid w:val="00395DB3"/>
    <w:rsid w:val="003A40D5"/>
    <w:rsid w:val="003B60C9"/>
    <w:rsid w:val="003C4ADE"/>
    <w:rsid w:val="003D2CB5"/>
    <w:rsid w:val="003F7C94"/>
    <w:rsid w:val="00406AFE"/>
    <w:rsid w:val="00416DAC"/>
    <w:rsid w:val="00440A7E"/>
    <w:rsid w:val="0045383A"/>
    <w:rsid w:val="00466569"/>
    <w:rsid w:val="0047622A"/>
    <w:rsid w:val="0047654F"/>
    <w:rsid w:val="004877E9"/>
    <w:rsid w:val="00494540"/>
    <w:rsid w:val="004B5767"/>
    <w:rsid w:val="004C2283"/>
    <w:rsid w:val="004D24A4"/>
    <w:rsid w:val="004D5A35"/>
    <w:rsid w:val="004E58DB"/>
    <w:rsid w:val="004E7E96"/>
    <w:rsid w:val="004F6F71"/>
    <w:rsid w:val="00502A09"/>
    <w:rsid w:val="005148FE"/>
    <w:rsid w:val="00525C52"/>
    <w:rsid w:val="005268EC"/>
    <w:rsid w:val="00527C80"/>
    <w:rsid w:val="00544AC7"/>
    <w:rsid w:val="005623B8"/>
    <w:rsid w:val="00564B20"/>
    <w:rsid w:val="00566BB2"/>
    <w:rsid w:val="00573E86"/>
    <w:rsid w:val="0058025C"/>
    <w:rsid w:val="0058085E"/>
    <w:rsid w:val="00587C0C"/>
    <w:rsid w:val="00587D42"/>
    <w:rsid w:val="005A3CEA"/>
    <w:rsid w:val="005A5FCD"/>
    <w:rsid w:val="005B25BE"/>
    <w:rsid w:val="005B300E"/>
    <w:rsid w:val="005D2D5C"/>
    <w:rsid w:val="005D7054"/>
    <w:rsid w:val="005E56EE"/>
    <w:rsid w:val="005E6CB2"/>
    <w:rsid w:val="00616DD2"/>
    <w:rsid w:val="00627FBE"/>
    <w:rsid w:val="00635799"/>
    <w:rsid w:val="006551D6"/>
    <w:rsid w:val="00656AF6"/>
    <w:rsid w:val="006570C1"/>
    <w:rsid w:val="00671CF5"/>
    <w:rsid w:val="006803B4"/>
    <w:rsid w:val="00686D76"/>
    <w:rsid w:val="0069489C"/>
    <w:rsid w:val="006C0799"/>
    <w:rsid w:val="006C68C0"/>
    <w:rsid w:val="006D10C3"/>
    <w:rsid w:val="006E1FB3"/>
    <w:rsid w:val="006F227A"/>
    <w:rsid w:val="0070187F"/>
    <w:rsid w:val="00704F48"/>
    <w:rsid w:val="00746446"/>
    <w:rsid w:val="00747128"/>
    <w:rsid w:val="00754D48"/>
    <w:rsid w:val="00760FA8"/>
    <w:rsid w:val="00776A3F"/>
    <w:rsid w:val="0078065F"/>
    <w:rsid w:val="00786A5D"/>
    <w:rsid w:val="00796E5D"/>
    <w:rsid w:val="00796E91"/>
    <w:rsid w:val="007A3E5E"/>
    <w:rsid w:val="007F08FB"/>
    <w:rsid w:val="007F144D"/>
    <w:rsid w:val="007F594D"/>
    <w:rsid w:val="00807CC0"/>
    <w:rsid w:val="00811913"/>
    <w:rsid w:val="00816EAC"/>
    <w:rsid w:val="00822CA7"/>
    <w:rsid w:val="00823D89"/>
    <w:rsid w:val="00826867"/>
    <w:rsid w:val="008447CE"/>
    <w:rsid w:val="00844BA0"/>
    <w:rsid w:val="0087169D"/>
    <w:rsid w:val="00887CC1"/>
    <w:rsid w:val="008A0767"/>
    <w:rsid w:val="008C3F4C"/>
    <w:rsid w:val="008D6147"/>
    <w:rsid w:val="008E246A"/>
    <w:rsid w:val="008E4244"/>
    <w:rsid w:val="008F09AE"/>
    <w:rsid w:val="0090363E"/>
    <w:rsid w:val="009057F3"/>
    <w:rsid w:val="00915529"/>
    <w:rsid w:val="00930DF5"/>
    <w:rsid w:val="00940132"/>
    <w:rsid w:val="00953E0D"/>
    <w:rsid w:val="00962D9E"/>
    <w:rsid w:val="00967C24"/>
    <w:rsid w:val="0097036C"/>
    <w:rsid w:val="00970D5C"/>
    <w:rsid w:val="009B0FE5"/>
    <w:rsid w:val="00A11679"/>
    <w:rsid w:val="00A134F3"/>
    <w:rsid w:val="00A15011"/>
    <w:rsid w:val="00A2043B"/>
    <w:rsid w:val="00A220A2"/>
    <w:rsid w:val="00A24DF2"/>
    <w:rsid w:val="00A277A6"/>
    <w:rsid w:val="00A34FD4"/>
    <w:rsid w:val="00A35312"/>
    <w:rsid w:val="00A40EC9"/>
    <w:rsid w:val="00A43754"/>
    <w:rsid w:val="00A47AE5"/>
    <w:rsid w:val="00A47DB0"/>
    <w:rsid w:val="00A51BDC"/>
    <w:rsid w:val="00A61358"/>
    <w:rsid w:val="00A86DEE"/>
    <w:rsid w:val="00A962DA"/>
    <w:rsid w:val="00AC22C2"/>
    <w:rsid w:val="00AC23B6"/>
    <w:rsid w:val="00AE16E6"/>
    <w:rsid w:val="00AF13B1"/>
    <w:rsid w:val="00AF19F9"/>
    <w:rsid w:val="00B0092D"/>
    <w:rsid w:val="00B1343C"/>
    <w:rsid w:val="00B152F0"/>
    <w:rsid w:val="00B24A7B"/>
    <w:rsid w:val="00B30BB5"/>
    <w:rsid w:val="00B30D57"/>
    <w:rsid w:val="00B5147B"/>
    <w:rsid w:val="00B57C2E"/>
    <w:rsid w:val="00B62694"/>
    <w:rsid w:val="00B6550C"/>
    <w:rsid w:val="00B75D32"/>
    <w:rsid w:val="00B76AEB"/>
    <w:rsid w:val="00B96494"/>
    <w:rsid w:val="00B964E9"/>
    <w:rsid w:val="00BB3988"/>
    <w:rsid w:val="00BC1EAC"/>
    <w:rsid w:val="00BE069D"/>
    <w:rsid w:val="00BE1A15"/>
    <w:rsid w:val="00BE438D"/>
    <w:rsid w:val="00BE7F48"/>
    <w:rsid w:val="00BF323A"/>
    <w:rsid w:val="00C11181"/>
    <w:rsid w:val="00C13096"/>
    <w:rsid w:val="00C26046"/>
    <w:rsid w:val="00C53A33"/>
    <w:rsid w:val="00C53AC9"/>
    <w:rsid w:val="00C60617"/>
    <w:rsid w:val="00C929F8"/>
    <w:rsid w:val="00C92CC7"/>
    <w:rsid w:val="00CA2D57"/>
    <w:rsid w:val="00CC3D66"/>
    <w:rsid w:val="00CD066C"/>
    <w:rsid w:val="00CD51DB"/>
    <w:rsid w:val="00CE1299"/>
    <w:rsid w:val="00CE31E8"/>
    <w:rsid w:val="00D10034"/>
    <w:rsid w:val="00D176AA"/>
    <w:rsid w:val="00D21614"/>
    <w:rsid w:val="00D31AD1"/>
    <w:rsid w:val="00D35E9C"/>
    <w:rsid w:val="00D377A7"/>
    <w:rsid w:val="00D42212"/>
    <w:rsid w:val="00D50536"/>
    <w:rsid w:val="00D72990"/>
    <w:rsid w:val="00D75B12"/>
    <w:rsid w:val="00DB6F94"/>
    <w:rsid w:val="00DD302F"/>
    <w:rsid w:val="00DD60F1"/>
    <w:rsid w:val="00DE431D"/>
    <w:rsid w:val="00E06336"/>
    <w:rsid w:val="00E1078A"/>
    <w:rsid w:val="00E16F72"/>
    <w:rsid w:val="00E26D48"/>
    <w:rsid w:val="00E31D6D"/>
    <w:rsid w:val="00E51845"/>
    <w:rsid w:val="00E90479"/>
    <w:rsid w:val="00EA572B"/>
    <w:rsid w:val="00EA688D"/>
    <w:rsid w:val="00EB3CE8"/>
    <w:rsid w:val="00EE6955"/>
    <w:rsid w:val="00EF08FD"/>
    <w:rsid w:val="00F004B4"/>
    <w:rsid w:val="00F069B1"/>
    <w:rsid w:val="00F07CB8"/>
    <w:rsid w:val="00F1181E"/>
    <w:rsid w:val="00F166AF"/>
    <w:rsid w:val="00F2223D"/>
    <w:rsid w:val="00F35ACB"/>
    <w:rsid w:val="00F57F20"/>
    <w:rsid w:val="00F66FF4"/>
    <w:rsid w:val="00F70003"/>
    <w:rsid w:val="00F70981"/>
    <w:rsid w:val="00F71A50"/>
    <w:rsid w:val="00F72DBF"/>
    <w:rsid w:val="00F815C4"/>
    <w:rsid w:val="00F844C5"/>
    <w:rsid w:val="00F95C97"/>
    <w:rsid w:val="00F95E51"/>
    <w:rsid w:val="00FC1D53"/>
    <w:rsid w:val="00FD11A5"/>
    <w:rsid w:val="00FD4C53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5CAE"/>
  <w15:docId w15:val="{80852EEF-21CC-4233-9BA6-CA3369ED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244"/>
  </w:style>
  <w:style w:type="paragraph" w:styleId="Heading1">
    <w:name w:val="heading 1"/>
    <w:basedOn w:val="Normal"/>
    <w:next w:val="Normal"/>
    <w:link w:val="Heading1Char"/>
    <w:uiPriority w:val="9"/>
    <w:qFormat/>
    <w:rsid w:val="00A11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1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A11679"/>
  </w:style>
  <w:style w:type="paragraph" w:styleId="ListParagraph">
    <w:name w:val="List Paragraph"/>
    <w:basedOn w:val="Normal"/>
    <w:uiPriority w:val="34"/>
    <w:qFormat/>
    <w:rsid w:val="005623B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67B2B"/>
    <w:pPr>
      <w:spacing w:after="0" w:line="240" w:lineRule="auto"/>
    </w:pPr>
    <w:rPr>
      <w:rFonts w:ascii="Times New Roman" w:eastAsia="Gulim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68436313-f3d0-4820-bed2-b066a67273c5">
      <UserInfo>
        <DisplayName/>
        <AccountId xsi:nil="true"/>
        <AccountType/>
      </UserInfo>
    </Members>
    <Member_Groups xmlns="68436313-f3d0-4820-bed2-b066a67273c5">
      <UserInfo>
        <DisplayName/>
        <AccountId xsi:nil="true"/>
        <AccountType/>
      </UserInfo>
    </Member_Groups>
    <Invited_Students xmlns="68436313-f3d0-4820-bed2-b066a67273c5" xsi:nil="true"/>
    <IsNotebookLocked xmlns="68436313-f3d0-4820-bed2-b066a67273c5" xsi:nil="true"/>
    <Invited_Members xmlns="68436313-f3d0-4820-bed2-b066a67273c5" xsi:nil="true"/>
    <FolderType xmlns="68436313-f3d0-4820-bed2-b066a67273c5" xsi:nil="true"/>
    <CultureName xmlns="68436313-f3d0-4820-bed2-b066a67273c5" xsi:nil="true"/>
    <Student_Groups xmlns="68436313-f3d0-4820-bed2-b066a67273c5">
      <UserInfo>
        <DisplayName/>
        <AccountId xsi:nil="true"/>
        <AccountType/>
      </UserInfo>
    </Student_Groups>
    <Leaders xmlns="68436313-f3d0-4820-bed2-b066a67273c5">
      <UserInfo>
        <DisplayName/>
        <AccountId xsi:nil="true"/>
        <AccountType/>
      </UserInfo>
    </Leaders>
    <Self_Registration_Enabled xmlns="68436313-f3d0-4820-bed2-b066a67273c5" xsi:nil="true"/>
    <DefaultSectionNames xmlns="68436313-f3d0-4820-bed2-b066a67273c5" xsi:nil="true"/>
    <NotebookType xmlns="68436313-f3d0-4820-bed2-b066a67273c5" xsi:nil="true"/>
    <Teachers xmlns="68436313-f3d0-4820-bed2-b066a67273c5">
      <UserInfo>
        <DisplayName/>
        <AccountId xsi:nil="true"/>
        <AccountType/>
      </UserInfo>
    </Teachers>
    <Templates xmlns="68436313-f3d0-4820-bed2-b066a67273c5" xsi:nil="true"/>
    <Has_Leaders_Only_SectionGroup xmlns="68436313-f3d0-4820-bed2-b066a67273c5" xsi:nil="true"/>
    <Invited_Teachers xmlns="68436313-f3d0-4820-bed2-b066a67273c5" xsi:nil="true"/>
    <TeamsChannelId xmlns="68436313-f3d0-4820-bed2-b066a67273c5" xsi:nil="true"/>
    <Invited_Leaders xmlns="68436313-f3d0-4820-bed2-b066a67273c5" xsi:nil="true"/>
    <Owner xmlns="68436313-f3d0-4820-bed2-b066a67273c5">
      <UserInfo>
        <DisplayName/>
        <AccountId xsi:nil="true"/>
        <AccountType/>
      </UserInfo>
    </Owner>
    <Students xmlns="68436313-f3d0-4820-bed2-b066a67273c5">
      <UserInfo>
        <DisplayName/>
        <AccountId xsi:nil="true"/>
        <AccountType/>
      </UserInfo>
    </Students>
    <Distribution_Groups xmlns="68436313-f3d0-4820-bed2-b066a67273c5" xsi:nil="true"/>
    <Has_Teacher_Only_SectionGroup xmlns="68436313-f3d0-4820-bed2-b066a67273c5" xsi:nil="true"/>
    <Math_Settings xmlns="68436313-f3d0-4820-bed2-b066a67273c5" xsi:nil="true"/>
    <Is_Collaboration_Space_Locked xmlns="68436313-f3d0-4820-bed2-b066a67273c5" xsi:nil="true"/>
    <AppVersion xmlns="68436313-f3d0-4820-bed2-b066a67273c5" xsi:nil="true"/>
    <LMS_Mappings xmlns="68436313-f3d0-4820-bed2-b066a67273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A70DA206154EB2D81FA5929F216F" ma:contentTypeVersion="37" ma:contentTypeDescription="Create a new document." ma:contentTypeScope="" ma:versionID="17441afccb9c0dc1aef9d8e554f8296a">
  <xsd:schema xmlns:xsd="http://www.w3.org/2001/XMLSchema" xmlns:xs="http://www.w3.org/2001/XMLSchema" xmlns:p="http://schemas.microsoft.com/office/2006/metadata/properties" xmlns:ns3="68436313-f3d0-4820-bed2-b066a67273c5" xmlns:ns4="f50969b8-2a03-45e0-bdf2-998355f597ad" targetNamespace="http://schemas.microsoft.com/office/2006/metadata/properties" ma:root="true" ma:fieldsID="6f1a2127e09c3ea6fc73fc5b454432e3" ns3:_="" ns4:_="">
    <xsd:import namespace="68436313-f3d0-4820-bed2-b066a67273c5"/>
    <xsd:import namespace="f50969b8-2a03-45e0-bdf2-998355f597a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6313-f3d0-4820-bed2-b066a67273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969b8-2a03-45e0-bdf2-998355f597a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ann13</b:Tag>
    <b:SourceType>InternetSite</b:SourceType>
    <b:Guid>{2EC055DA-BF3F-44DD-A292-218E3472910C}</b:Guid>
    <b:Title>Excellent Adventures in Wine Education </b:Title>
    <b:Year>2013</b:Year>
    <b:Author>
      <b:Author>
        <b:NameList>
          <b:Person>
            <b:Last>annumouymous</b:Last>
          </b:Person>
        </b:NameList>
      </b:Author>
    </b:Author>
    <b:InternetSiteTitle>The Bubbly Professor</b:InternetSiteTitle>
    <b:Month>02</b:Month>
    <b:Day>16</b:Day>
    <b:YearAccessed>2014</b:YearAccessed>
    <b:MonthAccessed>05</b:MonthAccessed>
    <b:DayAccessed>05</b:DayAccessed>
    <b:URL>http://sgherlkhegru.com</b:URL>
    <b:RefOrder>1</b:RefOrder>
  </b:Source>
  <b:Source>
    <b:Tag>Spe07</b:Tag>
    <b:SourceType>Book</b:SourceType>
    <b:Guid>{D028E6B1-3837-442B-88F8-BA3F90874E91}</b:Guid>
    <b:Author>
      <b:Author>
        <b:NameList>
          <b:Person>
            <b:Last>Spence</b:Last>
            <b:First>R.,</b:First>
            <b:Middle>Gemellaro, T., Bramley, L., D, Wilson., Wiseman, S.</b:Middle>
          </b:Person>
        </b:NameList>
      </b:Author>
    </b:Author>
    <b:Title>Chemisrty: A contextual Approach </b:Title>
    <b:Year>2007</b:Year>
    <b:City>Port Melbourne </b:City>
    <b:Publisher>Harcourt Education </b:Publisher>
    <b:RefOrder>2</b:RefOrder>
  </b:Source>
</b:Sources>
</file>

<file path=customXml/itemProps1.xml><?xml version="1.0" encoding="utf-8"?>
<ds:datastoreItem xmlns:ds="http://schemas.openxmlformats.org/officeDocument/2006/customXml" ds:itemID="{1FC2E97F-39E5-4E3C-808F-652793E5E01C}">
  <ds:schemaRefs>
    <ds:schemaRef ds:uri="http://purl.org/dc/terms/"/>
    <ds:schemaRef ds:uri="http://schemas.openxmlformats.org/package/2006/metadata/core-properties"/>
    <ds:schemaRef ds:uri="68436313-f3d0-4820-bed2-b066a67273c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50969b8-2a03-45e0-bdf2-998355f597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8DCBF7-7849-4068-B92A-B94687443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3AD3C-3507-4770-B47C-14270EA74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36313-f3d0-4820-bed2-b066a67273c5"/>
    <ds:schemaRef ds:uri="f50969b8-2a03-45e0-bdf2-998355f59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C6D0E0-70B5-4C57-9DB5-B8C05A89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VAGGS, Faith (fxvag0)</cp:lastModifiedBy>
  <cp:revision>13</cp:revision>
  <cp:lastPrinted>2014-05-29T02:19:00Z</cp:lastPrinted>
  <dcterms:created xsi:type="dcterms:W3CDTF">2019-08-04T09:13:00Z</dcterms:created>
  <dcterms:modified xsi:type="dcterms:W3CDTF">2019-09-05T02:12:00Z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0x0101006F33A70DA206154EB2D81FA5929F216F</vt:lpwstr>
  </property>
</Properties>
</file>